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0E8" w:rsidRPr="007670E8" w:rsidRDefault="007670E8" w:rsidP="007670E8">
      <w:pPr>
        <w:shd w:val="clear" w:color="auto" w:fill="FFFFFF"/>
        <w:spacing w:after="0" w:line="240" w:lineRule="auto"/>
        <w:ind w:right="900"/>
        <w:rPr>
          <w:rFonts w:eastAsia="Times New Roman" w:cstheme="minorHAnsi"/>
          <w:color w:val="666666"/>
          <w:sz w:val="24"/>
          <w:szCs w:val="24"/>
        </w:rPr>
      </w:pPr>
    </w:p>
    <w:p w:rsidR="007670E8" w:rsidRPr="007670E8" w:rsidRDefault="00D069A1" w:rsidP="007670E8">
      <w:pPr>
        <w:shd w:val="clear" w:color="auto" w:fill="FFFFFF"/>
        <w:spacing w:after="150" w:line="300" w:lineRule="atLeast"/>
        <w:outlineLvl w:val="0"/>
        <w:rPr>
          <w:rFonts w:eastAsia="Times New Roman" w:cstheme="minorHAnsi"/>
          <w:b/>
          <w:i/>
          <w:color w:val="202020"/>
          <w:kern w:val="36"/>
          <w:sz w:val="28"/>
          <w:szCs w:val="28"/>
        </w:rPr>
      </w:pPr>
      <w:r>
        <w:rPr>
          <w:rFonts w:eastAsia="Times New Roman" w:cstheme="minorHAnsi"/>
          <w:b/>
          <w:i/>
          <w:color w:val="202020"/>
          <w:kern w:val="36"/>
          <w:sz w:val="28"/>
          <w:szCs w:val="28"/>
        </w:rPr>
        <w:t xml:space="preserve">Welcome to </w:t>
      </w:r>
      <w:proofErr w:type="gramStart"/>
      <w:r w:rsidR="00B265AD">
        <w:rPr>
          <w:rFonts w:eastAsia="Times New Roman" w:cstheme="minorHAnsi"/>
          <w:b/>
          <w:i/>
          <w:color w:val="202020"/>
          <w:kern w:val="36"/>
          <w:sz w:val="28"/>
          <w:szCs w:val="28"/>
        </w:rPr>
        <w:t>Chemistry !!!!</w:t>
      </w:r>
      <w:proofErr w:type="gramEnd"/>
    </w:p>
    <w:p w:rsidR="007670E8" w:rsidRPr="007670E8" w:rsidRDefault="007670E8" w:rsidP="007670E8">
      <w:pPr>
        <w:shd w:val="clear" w:color="auto" w:fill="FFFFFF"/>
        <w:spacing w:after="0" w:line="300" w:lineRule="atLeast"/>
        <w:rPr>
          <w:rFonts w:eastAsia="Times New Roman" w:cstheme="minorHAnsi"/>
          <w:color w:val="222222"/>
          <w:sz w:val="24"/>
          <w:szCs w:val="24"/>
        </w:rPr>
      </w:pPr>
      <w:r w:rsidRPr="007670E8">
        <w:rPr>
          <w:rFonts w:eastAsia="Times New Roman" w:cstheme="minorHAnsi"/>
          <w:color w:val="222222"/>
          <w:sz w:val="24"/>
          <w:szCs w:val="24"/>
          <w:u w:val="single"/>
        </w:rPr>
        <w:t>Course Syllabus:</w:t>
      </w:r>
      <w:r w:rsidRPr="007670E8">
        <w:rPr>
          <w:rFonts w:eastAsia="Times New Roman" w:cstheme="minorHAnsi"/>
          <w:color w:val="222222"/>
          <w:sz w:val="24"/>
          <w:szCs w:val="24"/>
        </w:rPr>
        <w:t> </w:t>
      </w:r>
      <w:r w:rsidRPr="007670E8">
        <w:rPr>
          <w:rFonts w:eastAsia="Times New Roman" w:cstheme="minorHAnsi"/>
          <w:b/>
          <w:bCs/>
          <w:color w:val="222222"/>
          <w:sz w:val="24"/>
          <w:szCs w:val="24"/>
        </w:rPr>
        <w:t>Chemistry</w:t>
      </w:r>
    </w:p>
    <w:p w:rsidR="007670E8" w:rsidRPr="007670E8" w:rsidRDefault="007670E8" w:rsidP="007670E8">
      <w:pPr>
        <w:shd w:val="clear" w:color="auto" w:fill="FFFFFF"/>
        <w:spacing w:after="0" w:line="300" w:lineRule="atLeast"/>
        <w:rPr>
          <w:rFonts w:eastAsia="Times New Roman" w:cstheme="minorHAnsi"/>
          <w:b/>
          <w:i/>
          <w:color w:val="222222"/>
          <w:sz w:val="24"/>
          <w:szCs w:val="24"/>
          <w:u w:val="single"/>
        </w:rPr>
      </w:pPr>
      <w:r w:rsidRPr="007670E8">
        <w:rPr>
          <w:rFonts w:eastAsia="Times New Roman" w:cstheme="minorHAnsi"/>
          <w:color w:val="222222"/>
          <w:sz w:val="24"/>
          <w:szCs w:val="24"/>
          <w:u w:val="single"/>
        </w:rPr>
        <w:t>Instructor:</w:t>
      </w:r>
      <w:r w:rsidRPr="007670E8">
        <w:rPr>
          <w:rFonts w:eastAsia="Times New Roman" w:cstheme="minorHAnsi"/>
          <w:color w:val="222222"/>
          <w:sz w:val="24"/>
          <w:szCs w:val="24"/>
        </w:rPr>
        <w:t> </w:t>
      </w:r>
      <w:r w:rsidR="006B00C8">
        <w:rPr>
          <w:rFonts w:eastAsia="Times New Roman" w:cstheme="minorHAnsi"/>
          <w:b/>
          <w:i/>
          <w:color w:val="222222"/>
          <w:sz w:val="24"/>
          <w:szCs w:val="24"/>
          <w:u w:val="single"/>
        </w:rPr>
        <w:t>M</w:t>
      </w:r>
      <w:r w:rsidR="00B502D9">
        <w:rPr>
          <w:rFonts w:eastAsia="Times New Roman" w:cstheme="minorHAnsi"/>
          <w:b/>
          <w:i/>
          <w:color w:val="222222"/>
          <w:sz w:val="24"/>
          <w:szCs w:val="24"/>
          <w:u w:val="single"/>
        </w:rPr>
        <w:t>r</w:t>
      </w:r>
      <w:r w:rsidR="006B00C8">
        <w:rPr>
          <w:rFonts w:eastAsia="Times New Roman" w:cstheme="minorHAnsi"/>
          <w:b/>
          <w:i/>
          <w:color w:val="222222"/>
          <w:sz w:val="24"/>
          <w:szCs w:val="24"/>
          <w:u w:val="single"/>
        </w:rPr>
        <w:t xml:space="preserve">s. </w:t>
      </w:r>
      <w:r w:rsidR="00B502D9">
        <w:rPr>
          <w:rFonts w:eastAsia="Times New Roman" w:cstheme="minorHAnsi"/>
          <w:b/>
          <w:i/>
          <w:color w:val="222222"/>
          <w:sz w:val="24"/>
          <w:szCs w:val="24"/>
          <w:u w:val="single"/>
        </w:rPr>
        <w:t>Henderson</w:t>
      </w:r>
    </w:p>
    <w:p w:rsidR="006B00C8" w:rsidRDefault="006B00C8" w:rsidP="007670E8">
      <w:pPr>
        <w:shd w:val="clear" w:color="auto" w:fill="FFFFFF"/>
        <w:spacing w:after="0" w:line="300" w:lineRule="atLeast"/>
        <w:rPr>
          <w:rFonts w:eastAsia="Times New Roman" w:cstheme="minorHAnsi"/>
          <w:color w:val="222222"/>
          <w:sz w:val="24"/>
          <w:szCs w:val="24"/>
          <w:u w:val="single"/>
        </w:rPr>
      </w:pPr>
    </w:p>
    <w:p w:rsidR="007670E8" w:rsidRDefault="007670E8" w:rsidP="007670E8">
      <w:pPr>
        <w:shd w:val="clear" w:color="auto" w:fill="FFFFFF"/>
        <w:spacing w:after="0" w:line="300" w:lineRule="atLeast"/>
        <w:rPr>
          <w:rFonts w:eastAsia="Times New Roman" w:cstheme="minorHAnsi"/>
          <w:color w:val="222222"/>
          <w:sz w:val="24"/>
          <w:szCs w:val="24"/>
        </w:rPr>
      </w:pPr>
      <w:r w:rsidRPr="007670E8">
        <w:rPr>
          <w:rFonts w:eastAsia="Times New Roman" w:cstheme="minorHAnsi"/>
          <w:color w:val="222222"/>
          <w:sz w:val="24"/>
          <w:szCs w:val="24"/>
          <w:u w:val="single"/>
        </w:rPr>
        <w:t>Course Description:</w:t>
      </w:r>
      <w:r w:rsidR="00B265AD">
        <w:rPr>
          <w:rFonts w:eastAsia="Times New Roman" w:cstheme="minorHAnsi"/>
          <w:color w:val="222222"/>
          <w:sz w:val="24"/>
          <w:szCs w:val="24"/>
        </w:rPr>
        <w:t> Chemistry will cover</w:t>
      </w:r>
      <w:r w:rsidRPr="007670E8">
        <w:rPr>
          <w:rFonts w:eastAsia="Times New Roman" w:cstheme="minorHAnsi"/>
          <w:color w:val="222222"/>
          <w:sz w:val="24"/>
          <w:szCs w:val="24"/>
        </w:rPr>
        <w:t xml:space="preserve"> the necessary skills to be proficient in chemistry. This curriculum includes more abstract concepts such as the structure of atoms, structure and properties of matter, and the conservation and interaction of energy and matter. Students investigate chemistry concepts through experience in laboratories and field work using the processes of inquiry</w:t>
      </w:r>
      <w:r w:rsidR="00F70C2B">
        <w:rPr>
          <w:rFonts w:eastAsia="Times New Roman" w:cstheme="minorHAnsi"/>
          <w:color w:val="222222"/>
          <w:sz w:val="24"/>
          <w:szCs w:val="24"/>
        </w:rPr>
        <w:t>.</w:t>
      </w:r>
      <w:r w:rsidRPr="007670E8">
        <w:rPr>
          <w:rFonts w:eastAsia="Times New Roman" w:cstheme="minorHAnsi"/>
          <w:color w:val="222222"/>
          <w:sz w:val="24"/>
          <w:szCs w:val="24"/>
        </w:rPr>
        <w:t xml:space="preserve"> Students will participate in projects that will develop the following skills:  writing, critical thinking, technology usage, research, time management, cooperation, and presentation skills.</w:t>
      </w:r>
      <w:r>
        <w:rPr>
          <w:rFonts w:eastAsia="Times New Roman" w:cstheme="minorHAnsi"/>
          <w:color w:val="222222"/>
          <w:sz w:val="24"/>
          <w:szCs w:val="24"/>
        </w:rPr>
        <w:t xml:space="preserve"> </w:t>
      </w:r>
    </w:p>
    <w:p w:rsidR="007670E8" w:rsidRPr="007670E8" w:rsidRDefault="007670E8" w:rsidP="007670E8">
      <w:pPr>
        <w:shd w:val="clear" w:color="auto" w:fill="FFFFFF"/>
        <w:spacing w:after="0" w:line="300" w:lineRule="atLeast"/>
        <w:rPr>
          <w:rFonts w:eastAsia="Times New Roman" w:cstheme="minorHAnsi"/>
          <w:color w:val="222222"/>
          <w:sz w:val="24"/>
          <w:szCs w:val="24"/>
        </w:rPr>
      </w:pPr>
    </w:p>
    <w:p w:rsidR="007670E8" w:rsidRPr="00D069A1" w:rsidRDefault="007670E8" w:rsidP="007670E8">
      <w:pPr>
        <w:shd w:val="clear" w:color="auto" w:fill="FFFFFF"/>
        <w:spacing w:after="0" w:line="300" w:lineRule="atLeast"/>
        <w:rPr>
          <w:rFonts w:eastAsia="Times New Roman" w:cstheme="minorHAnsi"/>
          <w:color w:val="222222"/>
          <w:sz w:val="24"/>
          <w:szCs w:val="24"/>
          <w:u w:val="single"/>
        </w:rPr>
      </w:pPr>
      <w:r w:rsidRPr="00D069A1">
        <w:rPr>
          <w:rFonts w:eastAsia="Times New Roman" w:cstheme="minorHAnsi"/>
          <w:b/>
          <w:color w:val="222222"/>
          <w:sz w:val="24"/>
          <w:szCs w:val="24"/>
          <w:u w:val="single"/>
        </w:rPr>
        <w:t>Grading Scale:</w:t>
      </w:r>
    </w:p>
    <w:p w:rsidR="007670E8" w:rsidRDefault="007670E8" w:rsidP="007670E8">
      <w:pPr>
        <w:shd w:val="clear" w:color="auto" w:fill="FFFFFF"/>
        <w:spacing w:after="0" w:line="300" w:lineRule="atLeast"/>
        <w:rPr>
          <w:rFonts w:eastAsia="Times New Roman" w:cstheme="minorHAnsi"/>
          <w:color w:val="222222"/>
          <w:sz w:val="24"/>
          <w:szCs w:val="24"/>
        </w:rPr>
      </w:pPr>
      <w:r w:rsidRPr="007670E8">
        <w:rPr>
          <w:rFonts w:eastAsia="Times New Roman" w:cstheme="minorHAnsi"/>
          <w:b/>
          <w:color w:val="222222"/>
          <w:sz w:val="24"/>
          <w:szCs w:val="24"/>
        </w:rPr>
        <w:t>A</w:t>
      </w:r>
      <w:r w:rsidRPr="007670E8">
        <w:rPr>
          <w:rFonts w:eastAsia="Times New Roman" w:cstheme="minorHAnsi"/>
          <w:color w:val="222222"/>
          <w:sz w:val="24"/>
          <w:szCs w:val="24"/>
        </w:rPr>
        <w:t xml:space="preserve">   100-90</w:t>
      </w:r>
      <w:r>
        <w:rPr>
          <w:rFonts w:eastAsia="Times New Roman" w:cstheme="minorHAnsi"/>
          <w:color w:val="222222"/>
          <w:sz w:val="24"/>
          <w:szCs w:val="24"/>
        </w:rPr>
        <w:tab/>
      </w:r>
      <w:r w:rsidRPr="007670E8">
        <w:rPr>
          <w:rFonts w:eastAsia="Times New Roman" w:cstheme="minorHAnsi"/>
          <w:b/>
          <w:color w:val="222222"/>
          <w:sz w:val="24"/>
          <w:szCs w:val="24"/>
        </w:rPr>
        <w:t>B</w:t>
      </w:r>
      <w:r w:rsidRPr="007670E8">
        <w:rPr>
          <w:rFonts w:eastAsia="Times New Roman" w:cstheme="minorHAnsi"/>
          <w:color w:val="222222"/>
          <w:sz w:val="24"/>
          <w:szCs w:val="24"/>
        </w:rPr>
        <w:t xml:space="preserve">    89-80</w:t>
      </w:r>
      <w:r>
        <w:rPr>
          <w:rFonts w:eastAsia="Times New Roman" w:cstheme="minorHAnsi"/>
          <w:color w:val="222222"/>
          <w:sz w:val="24"/>
          <w:szCs w:val="24"/>
        </w:rPr>
        <w:tab/>
      </w:r>
      <w:r w:rsidRPr="007670E8">
        <w:rPr>
          <w:rFonts w:eastAsia="Times New Roman" w:cstheme="minorHAnsi"/>
          <w:b/>
          <w:color w:val="222222"/>
          <w:sz w:val="24"/>
          <w:szCs w:val="24"/>
        </w:rPr>
        <w:t>C</w:t>
      </w:r>
      <w:r w:rsidRPr="007670E8">
        <w:rPr>
          <w:rFonts w:eastAsia="Times New Roman" w:cstheme="minorHAnsi"/>
          <w:color w:val="222222"/>
          <w:sz w:val="24"/>
          <w:szCs w:val="24"/>
        </w:rPr>
        <w:t xml:space="preserve">    79-74</w:t>
      </w:r>
      <w:r>
        <w:rPr>
          <w:rFonts w:eastAsia="Times New Roman" w:cstheme="minorHAnsi"/>
          <w:color w:val="222222"/>
          <w:sz w:val="24"/>
          <w:szCs w:val="24"/>
        </w:rPr>
        <w:tab/>
      </w:r>
      <w:r w:rsidRPr="007670E8">
        <w:rPr>
          <w:rFonts w:eastAsia="Times New Roman" w:cstheme="minorHAnsi"/>
          <w:b/>
          <w:color w:val="222222"/>
          <w:sz w:val="24"/>
          <w:szCs w:val="24"/>
        </w:rPr>
        <w:t>D</w:t>
      </w:r>
      <w:r w:rsidRPr="007670E8">
        <w:rPr>
          <w:rFonts w:eastAsia="Times New Roman" w:cstheme="minorHAnsi"/>
          <w:color w:val="222222"/>
          <w:sz w:val="24"/>
          <w:szCs w:val="24"/>
        </w:rPr>
        <w:t xml:space="preserve">    73-70</w:t>
      </w:r>
      <w:r w:rsidRPr="007670E8">
        <w:rPr>
          <w:rFonts w:eastAsia="Times New Roman" w:cstheme="minorHAnsi"/>
          <w:color w:val="222222"/>
          <w:sz w:val="24"/>
          <w:szCs w:val="24"/>
        </w:rPr>
        <w:tab/>
      </w:r>
      <w:r w:rsidRPr="007670E8">
        <w:rPr>
          <w:rFonts w:eastAsia="Times New Roman" w:cstheme="minorHAnsi"/>
          <w:b/>
          <w:color w:val="222222"/>
          <w:sz w:val="24"/>
          <w:szCs w:val="24"/>
        </w:rPr>
        <w:t>F</w:t>
      </w:r>
      <w:r w:rsidRPr="007670E8">
        <w:rPr>
          <w:rFonts w:eastAsia="Times New Roman" w:cstheme="minorHAnsi"/>
          <w:color w:val="222222"/>
          <w:sz w:val="24"/>
          <w:szCs w:val="24"/>
        </w:rPr>
        <w:t xml:space="preserve">     69 and below</w:t>
      </w:r>
    </w:p>
    <w:p w:rsidR="006B00C8" w:rsidRPr="00B265AD" w:rsidRDefault="006B00C8" w:rsidP="006B00C8">
      <w:pPr>
        <w:pStyle w:val="ListParagraph"/>
        <w:numPr>
          <w:ilvl w:val="0"/>
          <w:numId w:val="8"/>
        </w:numPr>
        <w:shd w:val="clear" w:color="auto" w:fill="FFFFFF"/>
        <w:spacing w:after="0" w:line="300" w:lineRule="atLeast"/>
        <w:rPr>
          <w:rFonts w:eastAsia="Times New Roman" w:cstheme="minorHAnsi"/>
          <w:color w:val="222222"/>
          <w:sz w:val="24"/>
          <w:szCs w:val="24"/>
        </w:rPr>
      </w:pPr>
      <w:r w:rsidRPr="00B265AD">
        <w:rPr>
          <w:rFonts w:eastAsia="Times New Roman" w:cstheme="minorHAnsi"/>
          <w:b/>
          <w:bCs/>
          <w:color w:val="222222"/>
          <w:sz w:val="24"/>
          <w:szCs w:val="24"/>
          <w:u w:val="single"/>
        </w:rPr>
        <w:t>Labs</w:t>
      </w:r>
      <w:r w:rsidRPr="00B265AD">
        <w:rPr>
          <w:rFonts w:eastAsia="Times New Roman" w:cstheme="minorHAnsi"/>
          <w:color w:val="222222"/>
          <w:sz w:val="24"/>
          <w:szCs w:val="24"/>
        </w:rPr>
        <w:t xml:space="preserve"> will be incorp</w:t>
      </w:r>
      <w:r>
        <w:rPr>
          <w:rFonts w:eastAsia="Times New Roman" w:cstheme="minorHAnsi"/>
          <w:color w:val="222222"/>
          <w:sz w:val="24"/>
          <w:szCs w:val="24"/>
        </w:rPr>
        <w:t>orated into each of the units</w:t>
      </w:r>
      <w:r w:rsidRPr="00B265AD">
        <w:rPr>
          <w:rFonts w:eastAsia="Times New Roman" w:cstheme="minorHAnsi"/>
          <w:color w:val="222222"/>
          <w:sz w:val="24"/>
          <w:szCs w:val="24"/>
        </w:rPr>
        <w:t xml:space="preserve">. You </w:t>
      </w:r>
      <w:r w:rsidRPr="00B265AD">
        <w:rPr>
          <w:rFonts w:eastAsia="Times New Roman" w:cstheme="minorHAnsi"/>
          <w:b/>
          <w:i/>
          <w:color w:val="222222"/>
          <w:sz w:val="24"/>
          <w:szCs w:val="24"/>
          <w:u w:val="single"/>
        </w:rPr>
        <w:t>will not</w:t>
      </w:r>
      <w:r w:rsidRPr="00B265AD">
        <w:rPr>
          <w:rFonts w:eastAsia="Times New Roman" w:cstheme="minorHAnsi"/>
          <w:color w:val="222222"/>
          <w:sz w:val="24"/>
          <w:szCs w:val="24"/>
        </w:rPr>
        <w:t xml:space="preserve"> be doing any labs if you exhibit </w:t>
      </w:r>
      <w:r w:rsidRPr="00B265AD">
        <w:rPr>
          <w:rFonts w:eastAsia="Times New Roman" w:cstheme="minorHAnsi"/>
          <w:b/>
          <w:color w:val="222222"/>
          <w:sz w:val="24"/>
          <w:szCs w:val="24"/>
          <w:u w:val="single"/>
        </w:rPr>
        <w:t>poor behavior which is unsafe behavior</w:t>
      </w:r>
      <w:r w:rsidRPr="00B265AD">
        <w:rPr>
          <w:rFonts w:eastAsia="Times New Roman" w:cstheme="minorHAnsi"/>
          <w:color w:val="222222"/>
          <w:sz w:val="24"/>
          <w:szCs w:val="24"/>
        </w:rPr>
        <w:t xml:space="preserve">. </w:t>
      </w:r>
    </w:p>
    <w:p w:rsidR="006B00C8" w:rsidRPr="00B265AD" w:rsidRDefault="006B00C8" w:rsidP="006B00C8">
      <w:pPr>
        <w:pStyle w:val="ListParagraph"/>
        <w:numPr>
          <w:ilvl w:val="0"/>
          <w:numId w:val="8"/>
        </w:numPr>
        <w:shd w:val="clear" w:color="auto" w:fill="FFFFFF"/>
        <w:spacing w:after="0" w:line="300" w:lineRule="atLeast"/>
        <w:rPr>
          <w:rFonts w:eastAsia="Times New Roman" w:cstheme="minorHAnsi"/>
          <w:bCs/>
          <w:color w:val="222222"/>
          <w:sz w:val="24"/>
          <w:szCs w:val="24"/>
        </w:rPr>
      </w:pPr>
      <w:r>
        <w:rPr>
          <w:rFonts w:eastAsia="Times New Roman" w:cstheme="minorHAnsi"/>
          <w:b/>
          <w:bCs/>
          <w:color w:val="222222"/>
          <w:sz w:val="24"/>
          <w:szCs w:val="24"/>
          <w:u w:val="single"/>
        </w:rPr>
        <w:t>Classwork</w:t>
      </w:r>
      <w:r w:rsidRPr="00B265AD">
        <w:rPr>
          <w:rFonts w:eastAsia="Times New Roman" w:cstheme="minorHAnsi"/>
          <w:b/>
          <w:bCs/>
          <w:color w:val="222222"/>
          <w:sz w:val="24"/>
          <w:szCs w:val="24"/>
          <w:u w:val="single"/>
        </w:rPr>
        <w:t xml:space="preserve"> </w:t>
      </w:r>
      <w:r>
        <w:rPr>
          <w:rFonts w:eastAsia="Times New Roman" w:cstheme="minorHAnsi"/>
          <w:bCs/>
          <w:color w:val="222222"/>
          <w:sz w:val="24"/>
          <w:szCs w:val="24"/>
        </w:rPr>
        <w:t>will be checked throughout the unit and turned in at the end of the unit in a notebook.</w:t>
      </w:r>
    </w:p>
    <w:p w:rsidR="006B00C8" w:rsidRDefault="006B00C8" w:rsidP="00B265AD">
      <w:pPr>
        <w:pStyle w:val="ListParagraph"/>
        <w:numPr>
          <w:ilvl w:val="0"/>
          <w:numId w:val="8"/>
        </w:numPr>
        <w:shd w:val="clear" w:color="auto" w:fill="FFFFFF"/>
        <w:spacing w:after="0" w:line="300" w:lineRule="atLeast"/>
        <w:rPr>
          <w:rFonts w:eastAsia="Times New Roman" w:cstheme="minorHAnsi"/>
          <w:color w:val="222222"/>
          <w:sz w:val="24"/>
          <w:szCs w:val="24"/>
        </w:rPr>
      </w:pPr>
      <w:r>
        <w:rPr>
          <w:rFonts w:eastAsia="Times New Roman" w:cstheme="minorHAnsi"/>
          <w:b/>
          <w:bCs/>
          <w:color w:val="222222"/>
          <w:sz w:val="24"/>
          <w:szCs w:val="24"/>
          <w:u w:val="single"/>
        </w:rPr>
        <w:t>Quizzes</w:t>
      </w:r>
      <w:r w:rsidR="00B265AD" w:rsidRPr="00B265AD">
        <w:rPr>
          <w:rFonts w:eastAsia="Times New Roman" w:cstheme="minorHAnsi"/>
          <w:color w:val="222222"/>
          <w:sz w:val="24"/>
          <w:szCs w:val="24"/>
        </w:rPr>
        <w:t xml:space="preserve"> will be given </w:t>
      </w:r>
      <w:r>
        <w:rPr>
          <w:rFonts w:eastAsia="Times New Roman" w:cstheme="minorHAnsi"/>
          <w:color w:val="222222"/>
          <w:sz w:val="24"/>
          <w:szCs w:val="24"/>
        </w:rPr>
        <w:t>frequently (at least once a week) to check on student understanding. Students who score less than a 75 will be retaught and have a chance to retake the quiz to earn up to a 75. There will be one retake only per quiz</w:t>
      </w:r>
    </w:p>
    <w:p w:rsidR="00B265AD" w:rsidRPr="00B265AD" w:rsidRDefault="006B00C8" w:rsidP="00B265AD">
      <w:pPr>
        <w:pStyle w:val="ListParagraph"/>
        <w:numPr>
          <w:ilvl w:val="0"/>
          <w:numId w:val="8"/>
        </w:numPr>
        <w:shd w:val="clear" w:color="auto" w:fill="FFFFFF"/>
        <w:spacing w:after="0" w:line="300" w:lineRule="atLeast"/>
        <w:rPr>
          <w:rFonts w:eastAsia="Times New Roman" w:cstheme="minorHAnsi"/>
          <w:color w:val="222222"/>
          <w:sz w:val="24"/>
          <w:szCs w:val="24"/>
        </w:rPr>
      </w:pPr>
      <w:r>
        <w:rPr>
          <w:rFonts w:eastAsia="Times New Roman" w:cstheme="minorHAnsi"/>
          <w:b/>
          <w:bCs/>
          <w:color w:val="222222"/>
          <w:sz w:val="24"/>
          <w:szCs w:val="24"/>
          <w:u w:val="single"/>
        </w:rPr>
        <w:t>Tests</w:t>
      </w:r>
      <w:r>
        <w:rPr>
          <w:rFonts w:eastAsia="Times New Roman" w:cstheme="minorHAnsi"/>
          <w:bCs/>
          <w:color w:val="222222"/>
          <w:sz w:val="24"/>
          <w:szCs w:val="24"/>
        </w:rPr>
        <w:t xml:space="preserve"> There will be a unit test at the end of every unit. Questions will be very similar to the questions on quizzes</w:t>
      </w:r>
      <w:r w:rsidR="00B265AD" w:rsidRPr="00B265AD">
        <w:rPr>
          <w:rFonts w:eastAsia="Times New Roman" w:cstheme="minorHAnsi"/>
          <w:color w:val="222222"/>
          <w:sz w:val="24"/>
          <w:szCs w:val="24"/>
        </w:rPr>
        <w:t xml:space="preserve"> </w:t>
      </w:r>
    </w:p>
    <w:p w:rsidR="00B265AD" w:rsidRDefault="00B265AD" w:rsidP="007670E8">
      <w:pPr>
        <w:shd w:val="clear" w:color="auto" w:fill="FFFFFF"/>
        <w:spacing w:after="0" w:line="300" w:lineRule="atLeast"/>
        <w:rPr>
          <w:rFonts w:eastAsia="Times New Roman" w:cstheme="minorHAnsi"/>
          <w:color w:val="222222"/>
          <w:sz w:val="24"/>
          <w:szCs w:val="24"/>
        </w:rPr>
      </w:pPr>
    </w:p>
    <w:p w:rsidR="00B265AD" w:rsidRPr="00B265AD" w:rsidRDefault="00B265AD" w:rsidP="007670E8">
      <w:pPr>
        <w:shd w:val="clear" w:color="auto" w:fill="FFFFFF"/>
        <w:spacing w:after="0" w:line="300" w:lineRule="atLeast"/>
        <w:rPr>
          <w:rFonts w:eastAsia="Times New Roman" w:cstheme="minorHAnsi"/>
          <w:b/>
          <w:color w:val="222222"/>
          <w:sz w:val="24"/>
          <w:szCs w:val="24"/>
          <w:u w:val="single"/>
        </w:rPr>
      </w:pPr>
      <w:r>
        <w:rPr>
          <w:rFonts w:eastAsia="Times New Roman" w:cstheme="minorHAnsi"/>
          <w:b/>
          <w:color w:val="222222"/>
          <w:sz w:val="24"/>
          <w:szCs w:val="24"/>
          <w:u w:val="single"/>
        </w:rPr>
        <w:t>Tutoring:</w:t>
      </w:r>
    </w:p>
    <w:p w:rsidR="007670E8" w:rsidRPr="007670E8" w:rsidRDefault="007670E8" w:rsidP="007670E8">
      <w:pPr>
        <w:shd w:val="clear" w:color="auto" w:fill="FFFFFF"/>
        <w:spacing w:after="0" w:line="300" w:lineRule="atLeast"/>
        <w:rPr>
          <w:rFonts w:eastAsia="Times New Roman" w:cstheme="minorHAnsi"/>
          <w:color w:val="222222"/>
          <w:sz w:val="24"/>
          <w:szCs w:val="24"/>
        </w:rPr>
      </w:pPr>
      <w:r w:rsidRPr="007670E8">
        <w:rPr>
          <w:rFonts w:eastAsia="Times New Roman" w:cstheme="minorHAnsi"/>
          <w:color w:val="222222"/>
          <w:sz w:val="24"/>
          <w:szCs w:val="24"/>
        </w:rPr>
        <w:t>M</w:t>
      </w:r>
      <w:r w:rsidR="00B502D9">
        <w:rPr>
          <w:rFonts w:eastAsia="Times New Roman" w:cstheme="minorHAnsi"/>
          <w:color w:val="222222"/>
          <w:sz w:val="24"/>
          <w:szCs w:val="24"/>
        </w:rPr>
        <w:t>r</w:t>
      </w:r>
      <w:r w:rsidRPr="007670E8">
        <w:rPr>
          <w:rFonts w:eastAsia="Times New Roman" w:cstheme="minorHAnsi"/>
          <w:color w:val="222222"/>
          <w:sz w:val="24"/>
          <w:szCs w:val="24"/>
        </w:rPr>
        <w:t xml:space="preserve">s. </w:t>
      </w:r>
      <w:r w:rsidR="00B502D9">
        <w:rPr>
          <w:rFonts w:eastAsia="Times New Roman" w:cstheme="minorHAnsi"/>
          <w:color w:val="222222"/>
          <w:sz w:val="24"/>
          <w:szCs w:val="24"/>
        </w:rPr>
        <w:t>Henderson</w:t>
      </w:r>
      <w:r>
        <w:rPr>
          <w:rFonts w:eastAsia="Times New Roman" w:cstheme="minorHAnsi"/>
          <w:color w:val="222222"/>
          <w:sz w:val="24"/>
          <w:szCs w:val="24"/>
        </w:rPr>
        <w:t xml:space="preserve"> </w:t>
      </w:r>
      <w:r w:rsidR="00B502D9">
        <w:rPr>
          <w:rFonts w:eastAsia="Times New Roman" w:cstheme="minorHAnsi"/>
          <w:color w:val="222222"/>
          <w:sz w:val="24"/>
          <w:szCs w:val="24"/>
        </w:rPr>
        <w:t>will be</w:t>
      </w:r>
      <w:r w:rsidRPr="007670E8">
        <w:rPr>
          <w:rFonts w:eastAsia="Times New Roman" w:cstheme="minorHAnsi"/>
          <w:color w:val="222222"/>
          <w:sz w:val="24"/>
          <w:szCs w:val="24"/>
        </w:rPr>
        <w:t xml:space="preserve"> available for tutoring every </w:t>
      </w:r>
      <w:r w:rsidR="00B502D9">
        <w:rPr>
          <w:rFonts w:eastAsia="Times New Roman" w:cstheme="minorHAnsi"/>
          <w:color w:val="222222"/>
          <w:sz w:val="24"/>
          <w:szCs w:val="24"/>
        </w:rPr>
        <w:t>Tuesday morning</w:t>
      </w:r>
      <w:r w:rsidRPr="007670E8">
        <w:rPr>
          <w:rFonts w:eastAsia="Times New Roman" w:cstheme="minorHAnsi"/>
          <w:color w:val="222222"/>
          <w:sz w:val="24"/>
          <w:szCs w:val="24"/>
        </w:rPr>
        <w:t xml:space="preserve"> from </w:t>
      </w:r>
      <w:r w:rsidR="00B502D9">
        <w:rPr>
          <w:rFonts w:eastAsia="Times New Roman" w:cstheme="minorHAnsi"/>
          <w:color w:val="222222"/>
          <w:sz w:val="24"/>
          <w:szCs w:val="24"/>
        </w:rPr>
        <w:t>7:15</w:t>
      </w:r>
      <w:r w:rsidR="006B00C8">
        <w:rPr>
          <w:rFonts w:eastAsia="Times New Roman" w:cstheme="minorHAnsi"/>
          <w:color w:val="222222"/>
          <w:sz w:val="24"/>
          <w:szCs w:val="24"/>
        </w:rPr>
        <w:t xml:space="preserve"> – </w:t>
      </w:r>
      <w:r w:rsidR="001052DD">
        <w:rPr>
          <w:rFonts w:eastAsia="Times New Roman" w:cstheme="minorHAnsi"/>
          <w:color w:val="222222"/>
          <w:sz w:val="24"/>
          <w:szCs w:val="24"/>
        </w:rPr>
        <w:t>7:45 and Wednesday afternoon from 3:30 – 4:00</w:t>
      </w:r>
      <w:r w:rsidRPr="007670E8">
        <w:rPr>
          <w:rFonts w:eastAsia="Times New Roman" w:cstheme="minorHAnsi"/>
          <w:color w:val="222222"/>
          <w:sz w:val="24"/>
          <w:szCs w:val="24"/>
        </w:rPr>
        <w:t xml:space="preserve"> in Room </w:t>
      </w:r>
      <w:r w:rsidR="00F70C2B">
        <w:rPr>
          <w:rFonts w:eastAsia="Times New Roman" w:cstheme="minorHAnsi"/>
          <w:color w:val="222222"/>
          <w:sz w:val="24"/>
          <w:szCs w:val="24"/>
        </w:rPr>
        <w:t>91</w:t>
      </w:r>
      <w:r w:rsidR="001052DD">
        <w:rPr>
          <w:rFonts w:eastAsia="Times New Roman" w:cstheme="minorHAnsi"/>
          <w:color w:val="222222"/>
          <w:sz w:val="24"/>
          <w:szCs w:val="24"/>
        </w:rPr>
        <w:t>7.</w:t>
      </w:r>
      <w:r w:rsidR="00F70C2B">
        <w:rPr>
          <w:rFonts w:eastAsia="Times New Roman" w:cstheme="minorHAnsi"/>
          <w:color w:val="222222"/>
          <w:sz w:val="24"/>
          <w:szCs w:val="24"/>
        </w:rPr>
        <w:t xml:space="preserve"> </w:t>
      </w:r>
    </w:p>
    <w:p w:rsidR="007670E8" w:rsidRPr="007670E8" w:rsidRDefault="007670E8" w:rsidP="007670E8">
      <w:pPr>
        <w:shd w:val="clear" w:color="auto" w:fill="FFFFFF"/>
        <w:spacing w:after="0" w:line="300" w:lineRule="atLeast"/>
        <w:rPr>
          <w:rFonts w:eastAsia="Times New Roman" w:cstheme="minorHAnsi"/>
          <w:color w:val="222222"/>
          <w:sz w:val="24"/>
          <w:szCs w:val="24"/>
        </w:rPr>
      </w:pPr>
      <w:r w:rsidRPr="00D069A1">
        <w:rPr>
          <w:rFonts w:eastAsia="Times New Roman" w:cstheme="minorHAnsi"/>
          <w:b/>
          <w:color w:val="222222"/>
          <w:sz w:val="24"/>
          <w:szCs w:val="24"/>
          <w:u w:val="single"/>
        </w:rPr>
        <w:t>Expectations:</w:t>
      </w:r>
      <w:r w:rsidRPr="00D069A1">
        <w:rPr>
          <w:rFonts w:eastAsia="Times New Roman" w:cstheme="minorHAnsi"/>
          <w:b/>
          <w:color w:val="222222"/>
          <w:sz w:val="24"/>
          <w:szCs w:val="24"/>
        </w:rPr>
        <w:t> </w:t>
      </w:r>
      <w:r w:rsidRPr="007670E8">
        <w:rPr>
          <w:rFonts w:eastAsia="Times New Roman" w:cstheme="minorHAnsi"/>
          <w:color w:val="222222"/>
          <w:sz w:val="24"/>
          <w:szCs w:val="24"/>
        </w:rPr>
        <w:t>Students are expected to:</w:t>
      </w:r>
    </w:p>
    <w:p w:rsidR="007670E8" w:rsidRPr="007670E8" w:rsidRDefault="00F70C2B" w:rsidP="007670E8">
      <w:pPr>
        <w:numPr>
          <w:ilvl w:val="0"/>
          <w:numId w:val="3"/>
        </w:numPr>
        <w:shd w:val="clear" w:color="auto" w:fill="FFFFFF"/>
        <w:spacing w:after="0" w:line="300" w:lineRule="atLeast"/>
        <w:ind w:left="375"/>
        <w:rPr>
          <w:rFonts w:eastAsia="Times New Roman" w:cstheme="minorHAnsi"/>
          <w:color w:val="222222"/>
          <w:sz w:val="24"/>
          <w:szCs w:val="24"/>
        </w:rPr>
      </w:pPr>
      <w:r>
        <w:rPr>
          <w:rFonts w:eastAsia="Times New Roman" w:cstheme="minorHAnsi"/>
          <w:color w:val="222222"/>
          <w:sz w:val="24"/>
          <w:szCs w:val="24"/>
        </w:rPr>
        <w:t>BE PROMPT (</w:t>
      </w:r>
      <w:r w:rsidR="007670E8" w:rsidRPr="007670E8">
        <w:rPr>
          <w:rFonts w:eastAsia="Times New Roman" w:cstheme="minorHAnsi"/>
          <w:color w:val="222222"/>
          <w:sz w:val="24"/>
          <w:szCs w:val="24"/>
        </w:rPr>
        <w:t>Be on time every day.</w:t>
      </w:r>
      <w:r>
        <w:rPr>
          <w:rFonts w:eastAsia="Times New Roman" w:cstheme="minorHAnsi"/>
          <w:color w:val="222222"/>
          <w:sz w:val="24"/>
          <w:szCs w:val="24"/>
        </w:rPr>
        <w:t>)</w:t>
      </w:r>
    </w:p>
    <w:p w:rsidR="007670E8" w:rsidRPr="007670E8" w:rsidRDefault="00F70C2B" w:rsidP="007670E8">
      <w:pPr>
        <w:numPr>
          <w:ilvl w:val="0"/>
          <w:numId w:val="3"/>
        </w:numPr>
        <w:shd w:val="clear" w:color="auto" w:fill="FFFFFF"/>
        <w:spacing w:after="0" w:line="300" w:lineRule="atLeast"/>
        <w:ind w:left="375"/>
        <w:rPr>
          <w:rFonts w:eastAsia="Times New Roman" w:cstheme="minorHAnsi"/>
          <w:color w:val="222222"/>
          <w:sz w:val="24"/>
          <w:szCs w:val="24"/>
        </w:rPr>
      </w:pPr>
      <w:r>
        <w:rPr>
          <w:rFonts w:eastAsia="Times New Roman" w:cstheme="minorHAnsi"/>
          <w:color w:val="222222"/>
          <w:sz w:val="24"/>
          <w:szCs w:val="24"/>
        </w:rPr>
        <w:t>BE PREPARED (</w:t>
      </w:r>
      <w:r w:rsidR="007670E8" w:rsidRPr="007670E8">
        <w:rPr>
          <w:rFonts w:eastAsia="Times New Roman" w:cstheme="minorHAnsi"/>
          <w:color w:val="222222"/>
          <w:sz w:val="24"/>
          <w:szCs w:val="24"/>
        </w:rPr>
        <w:t xml:space="preserve">Bring all required materials, which include the </w:t>
      </w:r>
      <w:r>
        <w:rPr>
          <w:rFonts w:eastAsia="Times New Roman" w:cstheme="minorHAnsi"/>
          <w:color w:val="222222"/>
          <w:sz w:val="24"/>
          <w:szCs w:val="24"/>
        </w:rPr>
        <w:t>unite packet</w:t>
      </w:r>
      <w:r w:rsidR="007670E8" w:rsidRPr="007670E8">
        <w:rPr>
          <w:rFonts w:eastAsia="Times New Roman" w:cstheme="minorHAnsi"/>
          <w:color w:val="222222"/>
          <w:sz w:val="24"/>
          <w:szCs w:val="24"/>
        </w:rPr>
        <w:t>, a </w:t>
      </w:r>
      <w:r w:rsidR="007670E8" w:rsidRPr="007670E8">
        <w:rPr>
          <w:rFonts w:eastAsia="Times New Roman" w:cstheme="minorHAnsi"/>
          <w:b/>
          <w:bCs/>
          <w:color w:val="222222"/>
          <w:sz w:val="24"/>
          <w:szCs w:val="24"/>
        </w:rPr>
        <w:t>laboratory notebook</w:t>
      </w:r>
      <w:r w:rsidR="007670E8" w:rsidRPr="007670E8">
        <w:rPr>
          <w:rFonts w:eastAsia="Times New Roman" w:cstheme="minorHAnsi"/>
          <w:color w:val="222222"/>
          <w:sz w:val="24"/>
          <w:szCs w:val="24"/>
        </w:rPr>
        <w:t xml:space="preserve">, pen, pencil, and </w:t>
      </w:r>
    </w:p>
    <w:p w:rsidR="007670E8" w:rsidRPr="007670E8" w:rsidRDefault="00F70C2B" w:rsidP="007670E8">
      <w:pPr>
        <w:numPr>
          <w:ilvl w:val="0"/>
          <w:numId w:val="3"/>
        </w:numPr>
        <w:shd w:val="clear" w:color="auto" w:fill="FFFFFF"/>
        <w:spacing w:after="0" w:line="300" w:lineRule="atLeast"/>
        <w:ind w:left="375"/>
        <w:rPr>
          <w:rFonts w:eastAsia="Times New Roman" w:cstheme="minorHAnsi"/>
          <w:color w:val="222222"/>
          <w:sz w:val="24"/>
          <w:szCs w:val="24"/>
        </w:rPr>
      </w:pPr>
      <w:r>
        <w:rPr>
          <w:rFonts w:eastAsia="Times New Roman" w:cstheme="minorHAnsi"/>
          <w:color w:val="222222"/>
          <w:sz w:val="24"/>
          <w:szCs w:val="24"/>
        </w:rPr>
        <w:t>BE POLITE (</w:t>
      </w:r>
      <w:r w:rsidR="007670E8" w:rsidRPr="007670E8">
        <w:rPr>
          <w:rFonts w:eastAsia="Times New Roman" w:cstheme="minorHAnsi"/>
          <w:color w:val="222222"/>
          <w:sz w:val="24"/>
          <w:szCs w:val="24"/>
        </w:rPr>
        <w:t>Be respectful of themselves, their fellow students, and their teacher by</w:t>
      </w:r>
    </w:p>
    <w:p w:rsidR="007670E8" w:rsidRPr="007670E8" w:rsidRDefault="007670E8" w:rsidP="00992B05">
      <w:pPr>
        <w:numPr>
          <w:ilvl w:val="1"/>
          <w:numId w:val="4"/>
        </w:numPr>
        <w:shd w:val="clear" w:color="auto" w:fill="FFFFFF"/>
        <w:spacing w:after="0" w:line="300" w:lineRule="atLeast"/>
        <w:rPr>
          <w:rFonts w:eastAsia="Times New Roman" w:cstheme="minorHAnsi"/>
          <w:color w:val="222222"/>
          <w:sz w:val="24"/>
          <w:szCs w:val="24"/>
        </w:rPr>
      </w:pPr>
      <w:r w:rsidRPr="007670E8">
        <w:rPr>
          <w:rFonts w:eastAsia="Times New Roman" w:cstheme="minorHAnsi"/>
          <w:color w:val="222222"/>
          <w:sz w:val="24"/>
          <w:szCs w:val="24"/>
        </w:rPr>
        <w:t>Listening to students or teachers when they are speaking to the class.</w:t>
      </w:r>
    </w:p>
    <w:p w:rsidR="007670E8" w:rsidRPr="007670E8" w:rsidRDefault="007670E8" w:rsidP="00992B05">
      <w:pPr>
        <w:numPr>
          <w:ilvl w:val="1"/>
          <w:numId w:val="4"/>
        </w:numPr>
        <w:shd w:val="clear" w:color="auto" w:fill="FFFFFF"/>
        <w:spacing w:after="0" w:line="300" w:lineRule="atLeast"/>
        <w:rPr>
          <w:rFonts w:eastAsia="Times New Roman" w:cstheme="minorHAnsi"/>
          <w:color w:val="222222"/>
          <w:sz w:val="24"/>
          <w:szCs w:val="24"/>
        </w:rPr>
      </w:pPr>
      <w:r w:rsidRPr="007670E8">
        <w:rPr>
          <w:rFonts w:eastAsia="Times New Roman" w:cstheme="minorHAnsi"/>
          <w:color w:val="222222"/>
          <w:sz w:val="24"/>
          <w:szCs w:val="24"/>
        </w:rPr>
        <w:t>Listening carefully to all directions, especially laboratory directions to prevent accidents to themselves and others.</w:t>
      </w:r>
    </w:p>
    <w:p w:rsidR="007670E8" w:rsidRDefault="007670E8" w:rsidP="00992B05">
      <w:pPr>
        <w:numPr>
          <w:ilvl w:val="1"/>
          <w:numId w:val="4"/>
        </w:numPr>
        <w:shd w:val="clear" w:color="auto" w:fill="FFFFFF"/>
        <w:spacing w:after="0" w:line="300" w:lineRule="atLeast"/>
        <w:rPr>
          <w:rFonts w:eastAsia="Times New Roman" w:cstheme="minorHAnsi"/>
          <w:color w:val="222222"/>
          <w:sz w:val="24"/>
          <w:szCs w:val="24"/>
        </w:rPr>
      </w:pPr>
      <w:r w:rsidRPr="007670E8">
        <w:rPr>
          <w:rFonts w:eastAsia="Times New Roman" w:cstheme="minorHAnsi"/>
          <w:color w:val="222222"/>
          <w:sz w:val="24"/>
          <w:szCs w:val="24"/>
        </w:rPr>
        <w:t>Asking for help from fellow students and teachers when necessary.</w:t>
      </w:r>
    </w:p>
    <w:p w:rsidR="00F70C2B" w:rsidRDefault="00D23F10" w:rsidP="00D23F10">
      <w:pPr>
        <w:shd w:val="clear" w:color="auto" w:fill="FFFFFF"/>
        <w:spacing w:after="0" w:line="300" w:lineRule="atLeast"/>
        <w:rPr>
          <w:rFonts w:eastAsia="Times New Roman" w:cstheme="minorHAnsi"/>
          <w:color w:val="222222"/>
          <w:sz w:val="24"/>
          <w:szCs w:val="24"/>
        </w:rPr>
      </w:pPr>
      <w:r w:rsidRPr="00D23F10">
        <w:rPr>
          <w:rFonts w:eastAsia="Times New Roman" w:cstheme="minorHAnsi"/>
          <w:color w:val="222222"/>
          <w:sz w:val="24"/>
          <w:szCs w:val="24"/>
        </w:rPr>
        <w:t>4.</w:t>
      </w:r>
      <w:r>
        <w:rPr>
          <w:rFonts w:eastAsia="Times New Roman" w:cstheme="minorHAnsi"/>
          <w:color w:val="222222"/>
          <w:sz w:val="24"/>
          <w:szCs w:val="24"/>
        </w:rPr>
        <w:t xml:space="preserve"> </w:t>
      </w:r>
      <w:r w:rsidR="00F70C2B">
        <w:rPr>
          <w:rFonts w:eastAsia="Times New Roman" w:cstheme="minorHAnsi"/>
          <w:color w:val="222222"/>
          <w:sz w:val="24"/>
          <w:szCs w:val="24"/>
        </w:rPr>
        <w:t>BE POSITIVE! You WILL learn chemistry! We WILL be serious scientists! We WILL have fun!</w:t>
      </w:r>
    </w:p>
    <w:p w:rsidR="00D069A1" w:rsidRDefault="00F70C2B" w:rsidP="00D23F10">
      <w:p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 xml:space="preserve">5. </w:t>
      </w:r>
      <w:r w:rsidR="00D069A1" w:rsidRPr="00D23F10">
        <w:rPr>
          <w:rFonts w:eastAsia="Times New Roman" w:cstheme="minorHAnsi"/>
          <w:color w:val="222222"/>
          <w:sz w:val="24"/>
          <w:szCs w:val="24"/>
        </w:rPr>
        <w:t xml:space="preserve">All classroom materials will be posted in </w:t>
      </w:r>
      <w:hyperlink r:id="rId5" w:history="1">
        <w:r w:rsidR="00D069A1" w:rsidRPr="00D23F10">
          <w:rPr>
            <w:rStyle w:val="Hyperlink"/>
            <w:rFonts w:eastAsia="Times New Roman" w:cstheme="minorHAnsi"/>
            <w:b/>
            <w:sz w:val="24"/>
            <w:szCs w:val="24"/>
          </w:rPr>
          <w:t>www.schoology.com</w:t>
        </w:r>
      </w:hyperlink>
      <w:r w:rsidR="00E01738" w:rsidRPr="00D23F10">
        <w:rPr>
          <w:rFonts w:eastAsia="Times New Roman" w:cstheme="minorHAnsi"/>
          <w:b/>
          <w:color w:val="222222"/>
          <w:sz w:val="24"/>
          <w:szCs w:val="24"/>
        </w:rPr>
        <w:t xml:space="preserve"> .</w:t>
      </w:r>
      <w:r w:rsidR="00D069A1" w:rsidRPr="00D23F10">
        <w:rPr>
          <w:rFonts w:eastAsia="Times New Roman" w:cstheme="minorHAnsi"/>
          <w:color w:val="222222"/>
          <w:sz w:val="24"/>
          <w:szCs w:val="24"/>
        </w:rPr>
        <w:t xml:space="preserve"> If you are absent for any reason, please check the </w:t>
      </w:r>
      <w:r w:rsidR="00F25AB1" w:rsidRPr="00D23F10">
        <w:rPr>
          <w:rFonts w:eastAsia="Times New Roman" w:cstheme="minorHAnsi"/>
          <w:b/>
          <w:color w:val="222222"/>
          <w:sz w:val="24"/>
          <w:szCs w:val="24"/>
        </w:rPr>
        <w:t>S</w:t>
      </w:r>
      <w:r w:rsidR="00D069A1" w:rsidRPr="00D23F10">
        <w:rPr>
          <w:rFonts w:eastAsia="Times New Roman" w:cstheme="minorHAnsi"/>
          <w:b/>
          <w:color w:val="222222"/>
          <w:sz w:val="24"/>
          <w:szCs w:val="24"/>
        </w:rPr>
        <w:t>choology</w:t>
      </w:r>
      <w:r w:rsidR="00D069A1" w:rsidRPr="00D23F10">
        <w:rPr>
          <w:rFonts w:eastAsia="Times New Roman" w:cstheme="minorHAnsi"/>
          <w:color w:val="222222"/>
          <w:sz w:val="24"/>
          <w:szCs w:val="24"/>
        </w:rPr>
        <w:t xml:space="preserve"> calendar and website for completion work.</w:t>
      </w:r>
    </w:p>
    <w:p w:rsidR="00D23F10" w:rsidRPr="00D23F10" w:rsidRDefault="00D23F10" w:rsidP="00D23F10">
      <w:pPr>
        <w:rPr>
          <w:b/>
        </w:rPr>
      </w:pPr>
      <w:r w:rsidRPr="00A823A4">
        <w:rPr>
          <w:b/>
        </w:rPr>
        <w:t xml:space="preserve">You have all the days you were out + 1 to make up your work. </w:t>
      </w:r>
      <w:r>
        <w:t>Example: you were absent 4 days with the flu…you have 5 days to turn in your make up work.</w:t>
      </w:r>
    </w:p>
    <w:p w:rsidR="00992B05" w:rsidRPr="00D069A1" w:rsidRDefault="00992B05" w:rsidP="00992B05">
      <w:pPr>
        <w:shd w:val="clear" w:color="auto" w:fill="FFFFFF"/>
        <w:spacing w:after="0" w:line="300" w:lineRule="atLeast"/>
        <w:rPr>
          <w:rFonts w:eastAsia="Times New Roman" w:cstheme="minorHAnsi"/>
          <w:b/>
          <w:color w:val="222222"/>
          <w:sz w:val="24"/>
          <w:szCs w:val="24"/>
          <w:u w:val="single"/>
        </w:rPr>
      </w:pPr>
      <w:r w:rsidRPr="00D069A1">
        <w:rPr>
          <w:rFonts w:eastAsia="Times New Roman" w:cstheme="minorHAnsi"/>
          <w:b/>
          <w:color w:val="222222"/>
          <w:sz w:val="24"/>
          <w:szCs w:val="24"/>
          <w:u w:val="single"/>
        </w:rPr>
        <w:t>Required Course Materials:</w:t>
      </w:r>
    </w:p>
    <w:p w:rsidR="00992B05" w:rsidRPr="00992B05" w:rsidRDefault="00992B05" w:rsidP="00992B05">
      <w:pPr>
        <w:shd w:val="clear" w:color="auto" w:fill="FFFFFF"/>
        <w:spacing w:after="0" w:line="300" w:lineRule="atLeast"/>
        <w:rPr>
          <w:rFonts w:eastAsia="Times New Roman" w:cstheme="minorHAnsi"/>
          <w:color w:val="222222"/>
          <w:sz w:val="24"/>
          <w:szCs w:val="24"/>
        </w:rPr>
      </w:pPr>
      <w:r w:rsidRPr="00992B05">
        <w:rPr>
          <w:rFonts w:eastAsia="Times New Roman" w:cstheme="minorHAnsi"/>
          <w:color w:val="222222"/>
          <w:sz w:val="24"/>
          <w:szCs w:val="24"/>
        </w:rPr>
        <w:t>Please bring the following </w:t>
      </w:r>
      <w:r w:rsidRPr="00992B05">
        <w:rPr>
          <w:rFonts w:eastAsia="Times New Roman" w:cstheme="minorHAnsi"/>
          <w:b/>
          <w:bCs/>
          <w:color w:val="222222"/>
          <w:sz w:val="24"/>
          <w:szCs w:val="24"/>
          <w:u w:val="single"/>
        </w:rPr>
        <w:t>materials</w:t>
      </w:r>
      <w:r w:rsidRPr="00992B05">
        <w:rPr>
          <w:rFonts w:eastAsia="Times New Roman" w:cstheme="minorHAnsi"/>
          <w:color w:val="222222"/>
          <w:sz w:val="24"/>
          <w:szCs w:val="24"/>
        </w:rPr>
        <w:t> to class daily:</w:t>
      </w:r>
    </w:p>
    <w:p w:rsidR="00992B05" w:rsidRPr="00992B05" w:rsidRDefault="00992B05" w:rsidP="00992B05">
      <w:pPr>
        <w:pStyle w:val="ListParagraph"/>
        <w:numPr>
          <w:ilvl w:val="0"/>
          <w:numId w:val="6"/>
        </w:numPr>
        <w:shd w:val="clear" w:color="auto" w:fill="FFFFFF"/>
        <w:spacing w:after="0" w:line="300" w:lineRule="atLeast"/>
        <w:rPr>
          <w:rFonts w:eastAsia="Times New Roman" w:cstheme="minorHAnsi"/>
          <w:color w:val="222222"/>
          <w:sz w:val="24"/>
          <w:szCs w:val="24"/>
        </w:rPr>
      </w:pPr>
      <w:r w:rsidRPr="00992B05">
        <w:rPr>
          <w:rFonts w:eastAsia="Times New Roman" w:cstheme="minorHAnsi"/>
          <w:color w:val="222222"/>
          <w:sz w:val="24"/>
          <w:szCs w:val="24"/>
        </w:rPr>
        <w:t>Writing Utensils: blue/black pen and sharpened pencil acceptable.       </w:t>
      </w:r>
      <w:r w:rsidRPr="00992B05">
        <w:rPr>
          <w:rFonts w:eastAsia="Times New Roman" w:cstheme="minorHAnsi"/>
          <w:color w:val="222222"/>
          <w:sz w:val="24"/>
          <w:szCs w:val="24"/>
        </w:rPr>
        <w:tab/>
      </w:r>
      <w:r>
        <w:rPr>
          <w:rFonts w:eastAsia="Times New Roman" w:cstheme="minorHAnsi"/>
          <w:color w:val="222222"/>
          <w:sz w:val="24"/>
          <w:szCs w:val="24"/>
        </w:rPr>
        <w:tab/>
      </w:r>
      <w:r w:rsidRPr="00992B05">
        <w:rPr>
          <w:rFonts w:eastAsia="Times New Roman" w:cstheme="minorHAnsi"/>
          <w:i/>
          <w:iCs/>
          <w:color w:val="222222"/>
          <w:sz w:val="24"/>
          <w:szCs w:val="24"/>
        </w:rPr>
        <w:t>Required daily.</w:t>
      </w:r>
    </w:p>
    <w:p w:rsidR="00DB670F" w:rsidRDefault="00992B05" w:rsidP="00992B05">
      <w:pPr>
        <w:pStyle w:val="ListParagraph"/>
        <w:numPr>
          <w:ilvl w:val="0"/>
          <w:numId w:val="6"/>
        </w:numPr>
        <w:shd w:val="clear" w:color="auto" w:fill="FFFFFF"/>
        <w:spacing w:after="0" w:line="300" w:lineRule="atLeast"/>
        <w:rPr>
          <w:rFonts w:eastAsia="Times New Roman" w:cstheme="minorHAnsi"/>
          <w:color w:val="222222"/>
          <w:sz w:val="24"/>
          <w:szCs w:val="24"/>
        </w:rPr>
      </w:pPr>
      <w:r w:rsidRPr="00992B05">
        <w:rPr>
          <w:rFonts w:eastAsia="Times New Roman" w:cstheme="minorHAnsi"/>
          <w:color w:val="222222"/>
          <w:sz w:val="24"/>
          <w:szCs w:val="24"/>
        </w:rPr>
        <w:t>3 Ring Binder</w:t>
      </w:r>
      <w:r w:rsidR="006B00C8">
        <w:rPr>
          <w:rFonts w:eastAsia="Times New Roman" w:cstheme="minorHAnsi"/>
          <w:color w:val="222222"/>
          <w:sz w:val="24"/>
          <w:szCs w:val="24"/>
        </w:rPr>
        <w:t xml:space="preserve">, or 3 prong </w:t>
      </w:r>
      <w:proofErr w:type="gramStart"/>
      <w:r w:rsidR="006B00C8">
        <w:rPr>
          <w:rFonts w:eastAsia="Times New Roman" w:cstheme="minorHAnsi"/>
          <w:color w:val="222222"/>
          <w:sz w:val="24"/>
          <w:szCs w:val="24"/>
        </w:rPr>
        <w:t>notebook</w:t>
      </w:r>
      <w:proofErr w:type="gramEnd"/>
      <w:r w:rsidR="006B00C8">
        <w:rPr>
          <w:rFonts w:eastAsia="Times New Roman" w:cstheme="minorHAnsi"/>
          <w:color w:val="222222"/>
          <w:sz w:val="24"/>
          <w:szCs w:val="24"/>
        </w:rPr>
        <w:tab/>
      </w:r>
    </w:p>
    <w:p w:rsidR="00992B05" w:rsidRPr="00DD4571" w:rsidRDefault="00DB670F" w:rsidP="00DD4571">
      <w:pPr>
        <w:pStyle w:val="BodyTextIndent"/>
        <w:numPr>
          <w:ilvl w:val="0"/>
          <w:numId w:val="6"/>
        </w:numPr>
        <w:rPr>
          <w:sz w:val="22"/>
        </w:rPr>
      </w:pPr>
      <w:r w:rsidRPr="00D370D3">
        <w:rPr>
          <w:b/>
          <w:sz w:val="22"/>
        </w:rPr>
        <w:t xml:space="preserve">Students </w:t>
      </w:r>
      <w:r w:rsidRPr="00EF017E">
        <w:rPr>
          <w:b/>
          <w:sz w:val="22"/>
          <w:u w:val="single"/>
        </w:rPr>
        <w:t>must</w:t>
      </w:r>
      <w:r w:rsidRPr="00D370D3">
        <w:rPr>
          <w:b/>
          <w:sz w:val="22"/>
        </w:rPr>
        <w:t xml:space="preserve"> join the class website on Schoology and check it regularly</w:t>
      </w:r>
      <w:r>
        <w:rPr>
          <w:sz w:val="22"/>
        </w:rPr>
        <w:t>.</w:t>
      </w:r>
      <w:r w:rsidR="006B00C8" w:rsidRPr="00DD4571">
        <w:rPr>
          <w:rFonts w:cstheme="minorHAnsi"/>
          <w:color w:val="222222"/>
        </w:rPr>
        <w:tab/>
      </w:r>
      <w:r w:rsidR="00D069A1" w:rsidRPr="00DD4571">
        <w:rPr>
          <w:rFonts w:cstheme="minorHAnsi"/>
          <w:color w:val="222222"/>
        </w:rPr>
        <w:tab/>
      </w:r>
    </w:p>
    <w:p w:rsidR="00B265AD" w:rsidRPr="00B265AD" w:rsidRDefault="00D23F10" w:rsidP="00B265AD">
      <w:p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I will post on the board any additional supplies…….</w:t>
      </w:r>
    </w:p>
    <w:p w:rsidR="00B265AD" w:rsidRPr="00B265AD" w:rsidRDefault="00B265AD" w:rsidP="00B265AD">
      <w:pPr>
        <w:shd w:val="clear" w:color="auto" w:fill="FFFFFF"/>
        <w:spacing w:after="0" w:line="300" w:lineRule="atLeast"/>
        <w:rPr>
          <w:rFonts w:eastAsia="Times New Roman" w:cstheme="minorHAnsi"/>
          <w:color w:val="222222"/>
          <w:sz w:val="24"/>
          <w:szCs w:val="24"/>
        </w:rPr>
      </w:pPr>
      <w:r w:rsidRPr="00E01738">
        <w:rPr>
          <w:rFonts w:eastAsia="Times New Roman" w:cstheme="minorHAnsi"/>
          <w:b/>
          <w:color w:val="222222"/>
          <w:sz w:val="24"/>
          <w:szCs w:val="24"/>
        </w:rPr>
        <w:lastRenderedPageBreak/>
        <w:t>HALL PASS.</w:t>
      </w:r>
      <w:r w:rsidRPr="00B265AD">
        <w:rPr>
          <w:rFonts w:eastAsia="Times New Roman" w:cstheme="minorHAnsi"/>
          <w:color w:val="222222"/>
          <w:sz w:val="24"/>
          <w:szCs w:val="24"/>
        </w:rPr>
        <w:t xml:space="preserve"> </w:t>
      </w:r>
      <w:r w:rsidR="00F70C2B">
        <w:rPr>
          <w:rFonts w:eastAsia="Times New Roman" w:cstheme="minorHAnsi"/>
          <w:color w:val="222222"/>
          <w:sz w:val="24"/>
          <w:szCs w:val="24"/>
        </w:rPr>
        <w:t>Out of consideration for others, please do not</w:t>
      </w:r>
      <w:r w:rsidRPr="00B265AD">
        <w:rPr>
          <w:rFonts w:eastAsia="Times New Roman" w:cstheme="minorHAnsi"/>
          <w:color w:val="222222"/>
          <w:sz w:val="24"/>
          <w:szCs w:val="24"/>
        </w:rPr>
        <w:t xml:space="preserve"> interrupt me to go to the bathroom when I am giving directions.</w:t>
      </w:r>
      <w:r w:rsidR="001052DD">
        <w:rPr>
          <w:rFonts w:eastAsia="Times New Roman" w:cstheme="minorHAnsi"/>
          <w:color w:val="222222"/>
          <w:sz w:val="24"/>
          <w:szCs w:val="24"/>
        </w:rPr>
        <w:t xml:space="preserve"> </w:t>
      </w:r>
      <w:r w:rsidR="00F70C2B">
        <w:rPr>
          <w:rFonts w:eastAsia="Times New Roman" w:cstheme="minorHAnsi"/>
          <w:color w:val="222222"/>
          <w:sz w:val="24"/>
          <w:szCs w:val="24"/>
        </w:rPr>
        <w:t xml:space="preserve">I will make them as short as possible. </w:t>
      </w:r>
    </w:p>
    <w:p w:rsidR="00B265AD" w:rsidRPr="00B265AD" w:rsidRDefault="00B265AD" w:rsidP="00B265AD">
      <w:pPr>
        <w:shd w:val="clear" w:color="auto" w:fill="FFFFFF"/>
        <w:spacing w:after="0" w:line="300" w:lineRule="atLeast"/>
        <w:rPr>
          <w:rFonts w:eastAsia="Times New Roman" w:cstheme="minorHAnsi"/>
          <w:color w:val="222222"/>
          <w:sz w:val="24"/>
          <w:szCs w:val="24"/>
        </w:rPr>
      </w:pPr>
    </w:p>
    <w:p w:rsidR="00F70C2B" w:rsidRDefault="00F70C2B" w:rsidP="00B265AD">
      <w:pPr>
        <w:shd w:val="clear" w:color="auto" w:fill="FFFFFF"/>
        <w:spacing w:after="0" w:line="300" w:lineRule="atLeast"/>
        <w:rPr>
          <w:rFonts w:eastAsia="Times New Roman" w:cstheme="minorHAnsi"/>
          <w:color w:val="222222"/>
          <w:sz w:val="24"/>
          <w:szCs w:val="24"/>
        </w:rPr>
      </w:pPr>
      <w:r>
        <w:rPr>
          <w:rFonts w:eastAsia="Times New Roman" w:cstheme="minorHAnsi"/>
          <w:b/>
          <w:bCs/>
          <w:color w:val="222222"/>
          <w:sz w:val="24"/>
          <w:szCs w:val="24"/>
          <w:u w:val="single"/>
        </w:rPr>
        <w:t>Consequences</w:t>
      </w:r>
      <w:r w:rsidR="00B265AD" w:rsidRPr="00B265AD">
        <w:rPr>
          <w:rFonts w:eastAsia="Times New Roman" w:cstheme="minorHAnsi"/>
          <w:color w:val="222222"/>
          <w:sz w:val="24"/>
          <w:szCs w:val="24"/>
        </w:rPr>
        <w:t xml:space="preserve"> will be given to any student </w:t>
      </w:r>
      <w:r>
        <w:rPr>
          <w:rFonts w:eastAsia="Times New Roman" w:cstheme="minorHAnsi"/>
          <w:color w:val="222222"/>
          <w:sz w:val="24"/>
          <w:szCs w:val="24"/>
        </w:rPr>
        <w:t>whose behavior does not follow classroom and school rules and expectations. These consequences will be:</w:t>
      </w:r>
    </w:p>
    <w:p w:rsidR="00F70C2B" w:rsidRDefault="00F70C2B" w:rsidP="00F70C2B">
      <w:pPr>
        <w:pStyle w:val="ListParagraph"/>
        <w:numPr>
          <w:ilvl w:val="0"/>
          <w:numId w:val="9"/>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Verbal warning</w:t>
      </w:r>
    </w:p>
    <w:p w:rsidR="00F70C2B" w:rsidRDefault="00F70C2B" w:rsidP="00F70C2B">
      <w:pPr>
        <w:pStyle w:val="ListParagraph"/>
        <w:numPr>
          <w:ilvl w:val="0"/>
          <w:numId w:val="9"/>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Conference with student</w:t>
      </w:r>
    </w:p>
    <w:p w:rsidR="00F70C2B" w:rsidRDefault="006B00C8" w:rsidP="00F70C2B">
      <w:pPr>
        <w:pStyle w:val="ListParagraph"/>
        <w:numPr>
          <w:ilvl w:val="0"/>
          <w:numId w:val="9"/>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P</w:t>
      </w:r>
      <w:r w:rsidR="00F70C2B">
        <w:rPr>
          <w:rFonts w:eastAsia="Times New Roman" w:cstheme="minorHAnsi"/>
          <w:color w:val="222222"/>
          <w:sz w:val="24"/>
          <w:szCs w:val="24"/>
        </w:rPr>
        <w:t>arent phone call home</w:t>
      </w:r>
    </w:p>
    <w:p w:rsidR="00B265AD" w:rsidRPr="00F70C2B" w:rsidRDefault="00F70C2B" w:rsidP="00F70C2B">
      <w:pPr>
        <w:pStyle w:val="ListParagraph"/>
        <w:numPr>
          <w:ilvl w:val="0"/>
          <w:numId w:val="9"/>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Referral to administration</w:t>
      </w:r>
      <w:r w:rsidR="00B265AD" w:rsidRPr="00F70C2B">
        <w:rPr>
          <w:rFonts w:eastAsia="Times New Roman" w:cstheme="minorHAnsi"/>
          <w:color w:val="222222"/>
          <w:sz w:val="24"/>
          <w:szCs w:val="24"/>
        </w:rPr>
        <w:t xml:space="preserve"> </w:t>
      </w:r>
    </w:p>
    <w:p w:rsidR="00B265AD" w:rsidRPr="00B265AD" w:rsidRDefault="00B265AD" w:rsidP="00B265AD">
      <w:pPr>
        <w:shd w:val="clear" w:color="auto" w:fill="FFFFFF"/>
        <w:spacing w:after="0" w:line="300" w:lineRule="atLeast"/>
        <w:rPr>
          <w:rFonts w:eastAsia="Times New Roman" w:cstheme="minorHAnsi"/>
          <w:color w:val="222222"/>
          <w:sz w:val="24"/>
          <w:szCs w:val="24"/>
        </w:rPr>
      </w:pPr>
    </w:p>
    <w:p w:rsidR="00B265AD" w:rsidRPr="00B265AD" w:rsidRDefault="00B265AD" w:rsidP="00B265AD">
      <w:pPr>
        <w:shd w:val="clear" w:color="auto" w:fill="FFFFFF"/>
        <w:spacing w:after="0" w:line="300" w:lineRule="atLeast"/>
        <w:rPr>
          <w:rFonts w:eastAsia="Times New Roman" w:cstheme="minorHAnsi"/>
          <w:b/>
          <w:bCs/>
          <w:color w:val="222222"/>
          <w:sz w:val="24"/>
          <w:szCs w:val="24"/>
          <w:u w:val="single"/>
        </w:rPr>
      </w:pPr>
      <w:r w:rsidRPr="00B265AD">
        <w:rPr>
          <w:rFonts w:eastAsia="Times New Roman" w:cstheme="minorHAnsi"/>
          <w:b/>
          <w:bCs/>
          <w:color w:val="222222"/>
          <w:sz w:val="24"/>
          <w:szCs w:val="24"/>
          <w:u w:val="single"/>
        </w:rPr>
        <w:t xml:space="preserve">Any Detention that is not served will be referred to an administrator. </w:t>
      </w:r>
    </w:p>
    <w:p w:rsidR="00B265AD" w:rsidRPr="00B265AD" w:rsidRDefault="00B265AD" w:rsidP="00B265AD">
      <w:pPr>
        <w:shd w:val="clear" w:color="auto" w:fill="FFFFFF"/>
        <w:spacing w:after="0" w:line="300" w:lineRule="atLeast"/>
        <w:rPr>
          <w:rFonts w:eastAsia="Times New Roman" w:cstheme="minorHAnsi"/>
          <w:color w:val="222222"/>
          <w:sz w:val="24"/>
          <w:szCs w:val="24"/>
        </w:rPr>
      </w:pPr>
    </w:p>
    <w:p w:rsidR="00B265AD" w:rsidRDefault="00F70C2B" w:rsidP="00B265AD">
      <w:p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 xml:space="preserve">There are also </w:t>
      </w:r>
      <w:r w:rsidR="001052DD">
        <w:rPr>
          <w:rFonts w:eastAsia="Times New Roman" w:cstheme="minorHAnsi"/>
          <w:color w:val="222222"/>
          <w:sz w:val="24"/>
          <w:szCs w:val="24"/>
        </w:rPr>
        <w:t>rewards</w:t>
      </w:r>
      <w:r>
        <w:rPr>
          <w:rFonts w:eastAsia="Times New Roman" w:cstheme="minorHAnsi"/>
          <w:color w:val="222222"/>
          <w:sz w:val="24"/>
          <w:szCs w:val="24"/>
        </w:rPr>
        <w:t xml:space="preserve"> for behavior that does follow classroom and school expectations and rules. These include:</w:t>
      </w:r>
    </w:p>
    <w:p w:rsidR="00F70C2B" w:rsidRP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sidRPr="00F70C2B">
        <w:rPr>
          <w:rFonts w:eastAsia="Times New Roman" w:cstheme="minorHAnsi"/>
          <w:color w:val="222222"/>
          <w:sz w:val="24"/>
          <w:szCs w:val="24"/>
        </w:rPr>
        <w:t xml:space="preserve">High five, fist bumps, thumbs up, </w:t>
      </w:r>
      <w:proofErr w:type="spellStart"/>
      <w:r w:rsidRPr="00F70C2B">
        <w:rPr>
          <w:rFonts w:eastAsia="Times New Roman" w:cstheme="minorHAnsi"/>
          <w:color w:val="222222"/>
          <w:sz w:val="24"/>
          <w:szCs w:val="24"/>
        </w:rPr>
        <w:t>etc</w:t>
      </w:r>
      <w:proofErr w:type="spellEnd"/>
    </w:p>
    <w:p w:rsidR="00F70C2B" w:rsidRP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sidRPr="00F70C2B">
        <w:rPr>
          <w:rFonts w:eastAsia="Times New Roman" w:cstheme="minorHAnsi"/>
          <w:color w:val="222222"/>
          <w:sz w:val="24"/>
          <w:szCs w:val="24"/>
        </w:rPr>
        <w:t>Verbal praise (wow, you did a great job of working through that tough problem!)</w:t>
      </w:r>
    </w:p>
    <w:p w:rsid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sidRPr="00F70C2B">
        <w:rPr>
          <w:rFonts w:eastAsia="Times New Roman" w:cstheme="minorHAnsi"/>
          <w:color w:val="222222"/>
          <w:sz w:val="24"/>
          <w:szCs w:val="24"/>
        </w:rPr>
        <w:t>Good phone calls home</w:t>
      </w:r>
    </w:p>
    <w:p w:rsid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 xml:space="preserve">Rewards of stickers, pencils, </w:t>
      </w:r>
      <w:proofErr w:type="spellStart"/>
      <w:r>
        <w:rPr>
          <w:rFonts w:eastAsia="Times New Roman" w:cstheme="minorHAnsi"/>
          <w:color w:val="222222"/>
          <w:sz w:val="24"/>
          <w:szCs w:val="24"/>
        </w:rPr>
        <w:t>etc</w:t>
      </w:r>
      <w:proofErr w:type="spellEnd"/>
    </w:p>
    <w:p w:rsid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Good grades!</w:t>
      </w:r>
    </w:p>
    <w:p w:rsid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A sense of accomplishment!</w:t>
      </w:r>
    </w:p>
    <w:p w:rsidR="00F70C2B" w:rsidRDefault="00F70C2B"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A science credit that will help you to graduate!</w:t>
      </w:r>
    </w:p>
    <w:p w:rsidR="006B00C8" w:rsidRDefault="006B00C8"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Learning chemistry!</w:t>
      </w:r>
    </w:p>
    <w:p w:rsidR="006B00C8" w:rsidRPr="00F70C2B" w:rsidRDefault="006B00C8" w:rsidP="00F70C2B">
      <w:pPr>
        <w:pStyle w:val="ListParagraph"/>
        <w:numPr>
          <w:ilvl w:val="0"/>
          <w:numId w:val="11"/>
        </w:numPr>
        <w:shd w:val="clear" w:color="auto" w:fill="FFFFFF"/>
        <w:spacing w:after="0" w:line="300" w:lineRule="atLeast"/>
        <w:rPr>
          <w:rFonts w:eastAsia="Times New Roman" w:cstheme="minorHAnsi"/>
          <w:color w:val="222222"/>
          <w:sz w:val="24"/>
          <w:szCs w:val="24"/>
        </w:rPr>
      </w:pPr>
      <w:r>
        <w:rPr>
          <w:rFonts w:eastAsia="Times New Roman" w:cstheme="minorHAnsi"/>
          <w:color w:val="222222"/>
          <w:sz w:val="24"/>
          <w:szCs w:val="24"/>
        </w:rPr>
        <w:t>A solid foundation for any chemistry class you take in college!</w:t>
      </w:r>
    </w:p>
    <w:p w:rsidR="00F70C2B" w:rsidRPr="00F70C2B" w:rsidRDefault="00F70C2B" w:rsidP="00F70C2B">
      <w:pPr>
        <w:pStyle w:val="ListParagraph"/>
        <w:shd w:val="clear" w:color="auto" w:fill="FFFFFF"/>
        <w:spacing w:after="0" w:line="300" w:lineRule="atLeast"/>
        <w:ind w:left="1080"/>
        <w:rPr>
          <w:rFonts w:eastAsia="Times New Roman" w:cstheme="minorHAnsi"/>
          <w:color w:val="222222"/>
          <w:sz w:val="24"/>
          <w:szCs w:val="24"/>
        </w:rPr>
      </w:pPr>
    </w:p>
    <w:p w:rsidR="00DD4571" w:rsidRDefault="00DD4571" w:rsidP="00DD4571">
      <w:pPr>
        <w:spacing w:after="0" w:line="240" w:lineRule="auto"/>
        <w:rPr>
          <w:rFonts w:eastAsia="Times New Roman" w:cstheme="minorHAnsi"/>
          <w:b/>
          <w:bCs/>
          <w:color w:val="222222"/>
          <w:sz w:val="24"/>
          <w:szCs w:val="24"/>
          <w:u w:val="single"/>
        </w:rPr>
      </w:pPr>
      <w:r>
        <w:rPr>
          <w:rFonts w:eastAsia="Times New Roman" w:cstheme="minorHAnsi"/>
          <w:b/>
          <w:bCs/>
          <w:color w:val="222222"/>
          <w:sz w:val="24"/>
          <w:szCs w:val="24"/>
          <w:u w:val="single"/>
        </w:rPr>
        <w:t>Grade Percentage Distribution</w:t>
      </w:r>
    </w:p>
    <w:p w:rsidR="00DD4571" w:rsidRDefault="00DD4571" w:rsidP="00DD4571">
      <w:pPr>
        <w:spacing w:after="0" w:line="240" w:lineRule="auto"/>
        <w:rPr>
          <w:rFonts w:eastAsia="Times New Roman" w:cstheme="minorHAnsi"/>
          <w:b/>
          <w:bCs/>
          <w:color w:val="222222"/>
          <w:sz w:val="24"/>
          <w:szCs w:val="24"/>
          <w:u w:val="single"/>
        </w:rPr>
      </w:pPr>
    </w:p>
    <w:p w:rsidR="00DD4571" w:rsidRDefault="00DD4571" w:rsidP="00DD4571">
      <w:pPr>
        <w:spacing w:after="0" w:line="240" w:lineRule="auto"/>
        <w:rPr>
          <w:rFonts w:eastAsia="Times New Roman" w:cstheme="minorHAnsi"/>
          <w:b/>
          <w:bCs/>
          <w:color w:val="222222"/>
          <w:sz w:val="24"/>
          <w:szCs w:val="24"/>
          <w:u w:val="single"/>
        </w:rPr>
      </w:pPr>
    </w:p>
    <w:p w:rsidR="00D4598C" w:rsidRDefault="00D4598C" w:rsidP="00DD4571">
      <w:pPr>
        <w:ind w:left="720"/>
        <w:rPr>
          <w:b/>
          <w:sz w:val="20"/>
          <w:szCs w:val="20"/>
        </w:rPr>
        <w:sectPr w:rsidR="00D4598C" w:rsidSect="00DD4571">
          <w:pgSz w:w="12240" w:h="15840"/>
          <w:pgMar w:top="720" w:right="720" w:bottom="720" w:left="720" w:header="720" w:footer="720" w:gutter="0"/>
          <w:cols w:space="720"/>
          <w:docGrid w:linePitch="360"/>
        </w:sectPr>
      </w:pPr>
    </w:p>
    <w:p w:rsidR="00DD4571" w:rsidRPr="003E17F3" w:rsidRDefault="00DD4571" w:rsidP="00DD4571">
      <w:pPr>
        <w:ind w:left="720"/>
        <w:rPr>
          <w:b/>
          <w:sz w:val="20"/>
          <w:szCs w:val="20"/>
        </w:rPr>
      </w:pPr>
      <w:proofErr w:type="gramStart"/>
      <w:r>
        <w:rPr>
          <w:b/>
          <w:sz w:val="20"/>
          <w:szCs w:val="20"/>
        </w:rPr>
        <w:t>Class</w:t>
      </w:r>
      <w:r w:rsidRPr="003E17F3">
        <w:rPr>
          <w:b/>
          <w:sz w:val="20"/>
          <w:szCs w:val="20"/>
        </w:rPr>
        <w:t>work</w:t>
      </w:r>
      <w:r>
        <w:rPr>
          <w:b/>
          <w:sz w:val="20"/>
          <w:szCs w:val="20"/>
        </w:rPr>
        <w:t xml:space="preserve">  </w:t>
      </w:r>
      <w:r>
        <w:rPr>
          <w:b/>
          <w:sz w:val="20"/>
          <w:szCs w:val="20"/>
        </w:rPr>
        <w:t>30</w:t>
      </w:r>
      <w:proofErr w:type="gramEnd"/>
      <w:r w:rsidRPr="003E17F3">
        <w:rPr>
          <w:b/>
          <w:sz w:val="20"/>
          <w:szCs w:val="20"/>
        </w:rPr>
        <w:t>%</w:t>
      </w:r>
    </w:p>
    <w:p w:rsidR="00DD4571" w:rsidRPr="003E17F3" w:rsidRDefault="00DD4571" w:rsidP="00DD4571">
      <w:pPr>
        <w:ind w:left="720"/>
        <w:rPr>
          <w:b/>
          <w:sz w:val="20"/>
          <w:szCs w:val="20"/>
        </w:rPr>
      </w:pPr>
      <w:r w:rsidRPr="003E17F3">
        <w:rPr>
          <w:b/>
          <w:sz w:val="20"/>
          <w:szCs w:val="20"/>
        </w:rPr>
        <w:t>Quizzes</w:t>
      </w:r>
      <w:r w:rsidRPr="003E17F3">
        <w:rPr>
          <w:b/>
          <w:sz w:val="20"/>
          <w:szCs w:val="20"/>
        </w:rPr>
        <w:tab/>
      </w:r>
      <w:r>
        <w:rPr>
          <w:b/>
          <w:sz w:val="20"/>
          <w:szCs w:val="20"/>
        </w:rPr>
        <w:t>2</w:t>
      </w:r>
      <w:r w:rsidRPr="003E17F3">
        <w:rPr>
          <w:b/>
          <w:sz w:val="20"/>
          <w:szCs w:val="20"/>
        </w:rPr>
        <w:t>0%</w:t>
      </w:r>
    </w:p>
    <w:p w:rsidR="00DD4571" w:rsidRPr="003E17F3" w:rsidRDefault="00DD4571" w:rsidP="00DD4571">
      <w:pPr>
        <w:ind w:left="720"/>
        <w:rPr>
          <w:b/>
          <w:sz w:val="20"/>
          <w:szCs w:val="20"/>
        </w:rPr>
      </w:pPr>
      <w:proofErr w:type="gramStart"/>
      <w:r w:rsidRPr="003E17F3">
        <w:rPr>
          <w:b/>
          <w:sz w:val="20"/>
          <w:szCs w:val="20"/>
        </w:rPr>
        <w:t>Labs</w:t>
      </w:r>
      <w:r>
        <w:rPr>
          <w:b/>
          <w:sz w:val="20"/>
          <w:szCs w:val="20"/>
        </w:rPr>
        <w:t xml:space="preserve">  </w:t>
      </w:r>
      <w:r>
        <w:rPr>
          <w:b/>
          <w:sz w:val="20"/>
          <w:szCs w:val="20"/>
        </w:rPr>
        <w:t>15</w:t>
      </w:r>
      <w:proofErr w:type="gramEnd"/>
      <w:r w:rsidRPr="003E17F3">
        <w:rPr>
          <w:b/>
          <w:sz w:val="20"/>
          <w:szCs w:val="20"/>
        </w:rPr>
        <w:t>%</w:t>
      </w:r>
    </w:p>
    <w:p w:rsidR="00DD4571" w:rsidRPr="00DD4571" w:rsidRDefault="00DD4571" w:rsidP="00DD4571">
      <w:pPr>
        <w:ind w:left="720"/>
        <w:rPr>
          <w:sz w:val="20"/>
          <w:szCs w:val="20"/>
        </w:rPr>
        <w:sectPr w:rsidR="00DD4571" w:rsidRPr="00DD4571" w:rsidSect="00D4598C">
          <w:type w:val="continuous"/>
          <w:pgSz w:w="12240" w:h="15840"/>
          <w:pgMar w:top="720" w:right="720" w:bottom="720" w:left="720" w:header="720" w:footer="720" w:gutter="0"/>
          <w:cols w:num="2" w:space="720"/>
          <w:docGrid w:linePitch="360"/>
        </w:sectPr>
      </w:pPr>
      <w:proofErr w:type="gramStart"/>
      <w:r w:rsidRPr="003E17F3">
        <w:rPr>
          <w:b/>
          <w:sz w:val="20"/>
          <w:szCs w:val="20"/>
        </w:rPr>
        <w:t>Tests</w:t>
      </w:r>
      <w:r>
        <w:rPr>
          <w:b/>
          <w:sz w:val="20"/>
          <w:szCs w:val="20"/>
        </w:rPr>
        <w:t xml:space="preserve">  </w:t>
      </w:r>
      <w:r>
        <w:rPr>
          <w:b/>
          <w:sz w:val="20"/>
          <w:szCs w:val="20"/>
        </w:rPr>
        <w:t>35</w:t>
      </w:r>
      <w:proofErr w:type="gramEnd"/>
      <w:r w:rsidRPr="003E17F3">
        <w:rPr>
          <w:b/>
          <w:sz w:val="20"/>
          <w:szCs w:val="20"/>
        </w:rPr>
        <w:t>%</w:t>
      </w:r>
    </w:p>
    <w:p w:rsidR="00D4598C" w:rsidRDefault="00D4598C" w:rsidP="00B265AD">
      <w:pPr>
        <w:shd w:val="clear" w:color="auto" w:fill="FFFFFF"/>
        <w:spacing w:after="0" w:line="300" w:lineRule="atLeast"/>
        <w:rPr>
          <w:rFonts w:eastAsia="Times New Roman" w:cstheme="minorHAnsi"/>
          <w:b/>
          <w:bCs/>
          <w:color w:val="222222"/>
          <w:sz w:val="24"/>
          <w:szCs w:val="24"/>
        </w:rPr>
        <w:sectPr w:rsidR="00D4598C" w:rsidSect="00DD4571">
          <w:type w:val="continuous"/>
          <w:pgSz w:w="12240" w:h="15840"/>
          <w:pgMar w:top="720" w:right="720" w:bottom="720" w:left="720" w:header="720" w:footer="720" w:gutter="0"/>
          <w:cols w:space="720"/>
          <w:docGrid w:linePitch="360"/>
        </w:sectPr>
      </w:pPr>
    </w:p>
    <w:p w:rsidR="00B265AD" w:rsidRPr="00B265AD" w:rsidRDefault="00B265AD" w:rsidP="00B265AD">
      <w:pPr>
        <w:shd w:val="clear" w:color="auto" w:fill="FFFFFF"/>
        <w:spacing w:after="0" w:line="300" w:lineRule="atLeast"/>
        <w:rPr>
          <w:rFonts w:eastAsia="Times New Roman" w:cstheme="minorHAnsi"/>
          <w:b/>
          <w:bCs/>
          <w:color w:val="222222"/>
          <w:sz w:val="24"/>
          <w:szCs w:val="24"/>
        </w:rPr>
      </w:pPr>
    </w:p>
    <w:p w:rsidR="00B265AD" w:rsidRPr="00B265AD" w:rsidRDefault="00B265AD" w:rsidP="00B265AD">
      <w:pPr>
        <w:shd w:val="clear" w:color="auto" w:fill="FFFFFF"/>
        <w:spacing w:after="0" w:line="300" w:lineRule="atLeast"/>
        <w:rPr>
          <w:rFonts w:eastAsia="Times New Roman" w:cstheme="minorHAnsi"/>
          <w:b/>
          <w:bCs/>
          <w:color w:val="222222"/>
          <w:sz w:val="24"/>
          <w:szCs w:val="24"/>
        </w:rPr>
      </w:pPr>
      <w:r w:rsidRPr="00B265AD">
        <w:rPr>
          <w:rFonts w:eastAsia="Times New Roman" w:cstheme="minorHAnsi"/>
          <w:b/>
          <w:bCs/>
          <w:color w:val="222222"/>
          <w:sz w:val="24"/>
          <w:szCs w:val="24"/>
        </w:rPr>
        <w:t xml:space="preserve">Sincerely, </w:t>
      </w:r>
    </w:p>
    <w:p w:rsidR="00B265AD" w:rsidRPr="00B265AD" w:rsidRDefault="00B265AD" w:rsidP="00B265AD">
      <w:pPr>
        <w:shd w:val="clear" w:color="auto" w:fill="FFFFFF"/>
        <w:spacing w:after="0" w:line="300" w:lineRule="atLeast"/>
        <w:rPr>
          <w:rFonts w:eastAsia="Times New Roman" w:cstheme="minorHAnsi"/>
          <w:b/>
          <w:bCs/>
          <w:color w:val="222222"/>
          <w:sz w:val="24"/>
          <w:szCs w:val="24"/>
        </w:rPr>
      </w:pPr>
    </w:p>
    <w:p w:rsidR="00B265AD" w:rsidRPr="00E01738" w:rsidRDefault="00B265AD" w:rsidP="00B265AD">
      <w:pPr>
        <w:shd w:val="clear" w:color="auto" w:fill="FFFFFF"/>
        <w:spacing w:after="0" w:line="300" w:lineRule="atLeast"/>
        <w:rPr>
          <w:rFonts w:eastAsia="Times New Roman" w:cstheme="minorHAnsi"/>
          <w:b/>
          <w:bCs/>
          <w:strike/>
          <w:color w:val="222222"/>
          <w:sz w:val="24"/>
          <w:szCs w:val="24"/>
        </w:rPr>
      </w:pPr>
      <w:r w:rsidRPr="00B265AD">
        <w:rPr>
          <w:rFonts w:eastAsia="Times New Roman" w:cstheme="minorHAnsi"/>
          <w:b/>
          <w:bCs/>
          <w:color w:val="222222"/>
          <w:sz w:val="24"/>
          <w:szCs w:val="24"/>
        </w:rPr>
        <w:t>M</w:t>
      </w:r>
      <w:r w:rsidR="001052DD">
        <w:rPr>
          <w:rFonts w:eastAsia="Times New Roman" w:cstheme="minorHAnsi"/>
          <w:b/>
          <w:bCs/>
          <w:color w:val="222222"/>
          <w:sz w:val="24"/>
          <w:szCs w:val="24"/>
        </w:rPr>
        <w:t>r</w:t>
      </w:r>
      <w:r w:rsidRPr="00B265AD">
        <w:rPr>
          <w:rFonts w:eastAsia="Times New Roman" w:cstheme="minorHAnsi"/>
          <w:b/>
          <w:bCs/>
          <w:color w:val="222222"/>
          <w:sz w:val="24"/>
          <w:szCs w:val="24"/>
        </w:rPr>
        <w:t xml:space="preserve">s. </w:t>
      </w:r>
      <w:r w:rsidR="001052DD">
        <w:rPr>
          <w:rFonts w:eastAsia="Times New Roman" w:cstheme="minorHAnsi"/>
          <w:b/>
          <w:bCs/>
          <w:color w:val="222222"/>
          <w:sz w:val="24"/>
          <w:szCs w:val="24"/>
        </w:rPr>
        <w:t>Henderson</w:t>
      </w:r>
    </w:p>
    <w:p w:rsidR="00B265AD" w:rsidRDefault="00B265AD" w:rsidP="00B265AD">
      <w:pPr>
        <w:shd w:val="clear" w:color="auto" w:fill="FFFFFF"/>
        <w:spacing w:after="0" w:line="300" w:lineRule="atLeast"/>
        <w:rPr>
          <w:rFonts w:eastAsia="Times New Roman" w:cstheme="minorHAnsi"/>
          <w:b/>
          <w:bCs/>
          <w:color w:val="222222"/>
          <w:sz w:val="24"/>
          <w:szCs w:val="24"/>
        </w:rPr>
      </w:pPr>
    </w:p>
    <w:p w:rsidR="00D4598C" w:rsidRDefault="00D4598C" w:rsidP="00DD4571">
      <w:pPr>
        <w:spacing w:line="240" w:lineRule="auto"/>
      </w:pPr>
    </w:p>
    <w:p w:rsidR="00D4598C" w:rsidRDefault="00D4598C" w:rsidP="00DD4571">
      <w:pPr>
        <w:spacing w:line="240" w:lineRule="auto"/>
      </w:pPr>
    </w:p>
    <w:p w:rsidR="00D4598C" w:rsidRDefault="00D4598C" w:rsidP="00DD4571">
      <w:pPr>
        <w:spacing w:line="240" w:lineRule="auto"/>
      </w:pPr>
    </w:p>
    <w:p w:rsidR="00D4598C" w:rsidRPr="00D4598C" w:rsidRDefault="00D4598C" w:rsidP="00DD4571">
      <w:pPr>
        <w:spacing w:line="240" w:lineRule="auto"/>
        <w:rPr>
          <w:sz w:val="32"/>
        </w:rPr>
      </w:pPr>
    </w:p>
    <w:p w:rsidR="00D4598C" w:rsidRPr="00D4598C" w:rsidRDefault="00D4598C" w:rsidP="00DD4571">
      <w:pPr>
        <w:spacing w:line="240" w:lineRule="auto"/>
        <w:rPr>
          <w:b/>
          <w:sz w:val="32"/>
        </w:rPr>
      </w:pPr>
      <w:r w:rsidRPr="00D4598C">
        <w:rPr>
          <w:b/>
          <w:sz w:val="32"/>
        </w:rPr>
        <w:t>*Parents and Students: Please sign the back of this document to indicate that you have received and read this information.</w:t>
      </w:r>
      <w:r>
        <w:rPr>
          <w:b/>
          <w:sz w:val="32"/>
        </w:rPr>
        <w:t xml:space="preserve"> </w:t>
      </w:r>
      <w:proofErr w:type="gramStart"/>
      <w:r w:rsidRPr="00D4598C">
        <w:rPr>
          <w:b/>
          <w:sz w:val="32"/>
        </w:rPr>
        <w:t>*</w:t>
      </w:r>
      <w:proofErr w:type="gramEnd"/>
    </w:p>
    <w:p w:rsidR="00D4598C" w:rsidRDefault="00D4598C" w:rsidP="00DD4571">
      <w:pPr>
        <w:spacing w:line="240" w:lineRule="auto"/>
      </w:pPr>
    </w:p>
    <w:p w:rsidR="00DD4571" w:rsidRPr="00D4598C" w:rsidRDefault="00DD4571" w:rsidP="00DD4571">
      <w:pPr>
        <w:spacing w:line="240" w:lineRule="auto"/>
        <w:rPr>
          <w:sz w:val="28"/>
        </w:rPr>
      </w:pPr>
      <w:r w:rsidRPr="00D4598C">
        <w:rPr>
          <w:sz w:val="28"/>
        </w:rPr>
        <w:lastRenderedPageBreak/>
        <w:t xml:space="preserve">Student Name </w:t>
      </w:r>
      <w:r w:rsidRPr="00D4598C">
        <w:rPr>
          <w:sz w:val="24"/>
          <w:szCs w:val="20"/>
        </w:rPr>
        <w:t>(Printed)</w:t>
      </w:r>
      <w:r w:rsidRPr="00D4598C">
        <w:rPr>
          <w:sz w:val="28"/>
        </w:rPr>
        <w:t xml:space="preserve">:  </w:t>
      </w:r>
    </w:p>
    <w:p w:rsidR="00DD4571" w:rsidRPr="00D4598C" w:rsidRDefault="00DD4571" w:rsidP="00DD4571">
      <w:pPr>
        <w:spacing w:line="240" w:lineRule="auto"/>
        <w:rPr>
          <w:sz w:val="28"/>
        </w:rPr>
      </w:pPr>
      <w:r w:rsidRPr="00D4598C">
        <w:rPr>
          <w:sz w:val="28"/>
        </w:rPr>
        <w:t xml:space="preserve"> ____________________________________  _______________________________</w:t>
      </w:r>
      <w:r w:rsidR="00D4598C">
        <w:rPr>
          <w:sz w:val="28"/>
        </w:rPr>
        <w:t>___</w:t>
      </w:r>
    </w:p>
    <w:p w:rsidR="00DD4571" w:rsidRPr="00D4598C" w:rsidRDefault="00DD4571" w:rsidP="00DD4571">
      <w:pPr>
        <w:spacing w:line="240" w:lineRule="auto"/>
        <w:rPr>
          <w:sz w:val="28"/>
        </w:rPr>
      </w:pPr>
      <w:r w:rsidRPr="00D4598C">
        <w:rPr>
          <w:b/>
          <w:sz w:val="28"/>
        </w:rPr>
        <w:t>LAST NAME</w:t>
      </w:r>
      <w:r w:rsidRPr="00D4598C">
        <w:rPr>
          <w:b/>
          <w:sz w:val="28"/>
        </w:rPr>
        <w:tab/>
      </w:r>
      <w:r w:rsidRPr="00D4598C">
        <w:rPr>
          <w:sz w:val="28"/>
        </w:rPr>
        <w:tab/>
      </w:r>
      <w:r w:rsidRPr="00D4598C">
        <w:rPr>
          <w:sz w:val="28"/>
        </w:rPr>
        <w:tab/>
      </w:r>
      <w:r w:rsidRPr="00D4598C">
        <w:rPr>
          <w:sz w:val="28"/>
        </w:rPr>
        <w:tab/>
      </w:r>
      <w:r w:rsidRPr="00D4598C">
        <w:rPr>
          <w:sz w:val="28"/>
        </w:rPr>
        <w:tab/>
      </w:r>
      <w:r w:rsidRPr="00D4598C">
        <w:rPr>
          <w:sz w:val="28"/>
        </w:rPr>
        <w:tab/>
      </w:r>
      <w:r w:rsidRPr="00D4598C">
        <w:rPr>
          <w:sz w:val="28"/>
        </w:rPr>
        <w:tab/>
      </w:r>
      <w:r w:rsidRPr="00D4598C">
        <w:rPr>
          <w:b/>
          <w:sz w:val="28"/>
        </w:rPr>
        <w:t>First Name</w:t>
      </w:r>
      <w:bookmarkStart w:id="0" w:name="_GoBack"/>
      <w:bookmarkEnd w:id="0"/>
    </w:p>
    <w:p w:rsidR="00DD4571" w:rsidRPr="00D4598C" w:rsidRDefault="00DD4571" w:rsidP="00DD4571">
      <w:pPr>
        <w:spacing w:line="240" w:lineRule="auto"/>
        <w:rPr>
          <w:sz w:val="28"/>
        </w:rPr>
      </w:pPr>
      <w:r w:rsidRPr="00D4598C">
        <w:rPr>
          <w:sz w:val="28"/>
        </w:rPr>
        <w:t>I have read and discussed the above policies with my student.</w:t>
      </w:r>
    </w:p>
    <w:p w:rsidR="00D4598C" w:rsidRPr="00D4598C" w:rsidRDefault="00D4598C" w:rsidP="00DD4571">
      <w:pPr>
        <w:spacing w:line="240" w:lineRule="auto"/>
        <w:rPr>
          <w:sz w:val="28"/>
        </w:rPr>
      </w:pPr>
    </w:p>
    <w:p w:rsidR="00DD4571" w:rsidRPr="00D4598C" w:rsidRDefault="00DD4571" w:rsidP="00DD4571">
      <w:pPr>
        <w:spacing w:line="240" w:lineRule="auto"/>
        <w:rPr>
          <w:sz w:val="28"/>
        </w:rPr>
      </w:pPr>
      <w:r w:rsidRPr="00D4598C">
        <w:rPr>
          <w:sz w:val="28"/>
        </w:rPr>
        <w:t xml:space="preserve">Parent’s signature:  </w:t>
      </w:r>
      <w:r w:rsidRPr="00D4598C">
        <w:rPr>
          <w:sz w:val="28"/>
        </w:rPr>
        <w:tab/>
        <w:t>_________________________________________________________________</w:t>
      </w:r>
    </w:p>
    <w:p w:rsidR="00DD4571" w:rsidRPr="00D4598C" w:rsidRDefault="00DD4571" w:rsidP="00DD4571">
      <w:pPr>
        <w:spacing w:line="240" w:lineRule="auto"/>
        <w:rPr>
          <w:sz w:val="28"/>
        </w:rPr>
      </w:pPr>
    </w:p>
    <w:p w:rsidR="00DD4571" w:rsidRPr="00D4598C" w:rsidRDefault="00DD4571" w:rsidP="00D4598C">
      <w:pPr>
        <w:spacing w:line="240" w:lineRule="auto"/>
        <w:rPr>
          <w:sz w:val="28"/>
        </w:rPr>
        <w:sectPr w:rsidR="00DD4571" w:rsidRPr="00D4598C" w:rsidSect="00DD4571">
          <w:type w:val="continuous"/>
          <w:pgSz w:w="12240" w:h="15840"/>
          <w:pgMar w:top="720" w:right="720" w:bottom="720" w:left="720" w:header="720" w:footer="720" w:gutter="0"/>
          <w:cols w:space="720"/>
          <w:docGrid w:linePitch="360"/>
        </w:sectPr>
      </w:pPr>
      <w:r w:rsidRPr="00D4598C">
        <w:rPr>
          <w:sz w:val="28"/>
        </w:rPr>
        <w:t>Parent email (PRINT)</w:t>
      </w:r>
      <w:r w:rsidRPr="00D4598C">
        <w:rPr>
          <w:sz w:val="28"/>
        </w:rPr>
        <w:tab/>
        <w:t>______________________________________________________________</w:t>
      </w:r>
      <w:r w:rsidR="00D4598C" w:rsidRPr="00D4598C">
        <w:rPr>
          <w:sz w:val="28"/>
        </w:rPr>
        <w:t>____</w:t>
      </w:r>
    </w:p>
    <w:p w:rsidR="00992B05" w:rsidRPr="007670E8" w:rsidRDefault="00992B05">
      <w:pPr>
        <w:rPr>
          <w:rFonts w:cstheme="minorHAnsi"/>
          <w:sz w:val="24"/>
          <w:szCs w:val="24"/>
        </w:rPr>
      </w:pPr>
    </w:p>
    <w:sectPr w:rsidR="00992B05" w:rsidRPr="007670E8" w:rsidSect="00DD457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7DB"/>
    <w:multiLevelType w:val="hybridMultilevel"/>
    <w:tmpl w:val="AF12C2A8"/>
    <w:lvl w:ilvl="0" w:tplc="04090017">
      <w:start w:val="1"/>
      <w:numFmt w:val="lowerLetter"/>
      <w:lvlText w:val="%1)"/>
      <w:lvlJc w:val="left"/>
      <w:pPr>
        <w:ind w:left="720" w:hanging="360"/>
      </w:pPr>
    </w:lvl>
    <w:lvl w:ilvl="1" w:tplc="2DC2E4D4">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F745A"/>
    <w:multiLevelType w:val="hybridMultilevel"/>
    <w:tmpl w:val="C09E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644CE"/>
    <w:multiLevelType w:val="hybridMultilevel"/>
    <w:tmpl w:val="1E16A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F35B9"/>
    <w:multiLevelType w:val="hybridMultilevel"/>
    <w:tmpl w:val="68C235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994608"/>
    <w:multiLevelType w:val="hybridMultilevel"/>
    <w:tmpl w:val="7708E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932BCA"/>
    <w:multiLevelType w:val="multilevel"/>
    <w:tmpl w:val="47E6C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F2E0C"/>
    <w:multiLevelType w:val="multilevel"/>
    <w:tmpl w:val="934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F5223"/>
    <w:multiLevelType w:val="hybridMultilevel"/>
    <w:tmpl w:val="27DA2FC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AC0AD6"/>
    <w:multiLevelType w:val="hybridMultilevel"/>
    <w:tmpl w:val="B94E8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13CBA"/>
    <w:multiLevelType w:val="hybridMultilevel"/>
    <w:tmpl w:val="D12A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A4CE5"/>
    <w:multiLevelType w:val="hybridMultilevel"/>
    <w:tmpl w:val="1C4AB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F5033"/>
    <w:multiLevelType w:val="multilevel"/>
    <w:tmpl w:val="0074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8"/>
  </w:num>
  <w:num w:numId="5">
    <w:abstractNumId w:val="0"/>
  </w:num>
  <w:num w:numId="6">
    <w:abstractNumId w:val="4"/>
  </w:num>
  <w:num w:numId="7">
    <w:abstractNumId w:val="3"/>
  </w:num>
  <w:num w:numId="8">
    <w:abstractNumId w:val="9"/>
  </w:num>
  <w:num w:numId="9">
    <w:abstractNumId w:val="2"/>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E8"/>
    <w:rsid w:val="001052DD"/>
    <w:rsid w:val="006B00C8"/>
    <w:rsid w:val="007670E8"/>
    <w:rsid w:val="007F6688"/>
    <w:rsid w:val="00846591"/>
    <w:rsid w:val="00992B05"/>
    <w:rsid w:val="00B265AD"/>
    <w:rsid w:val="00B502D9"/>
    <w:rsid w:val="00BA3B98"/>
    <w:rsid w:val="00D069A1"/>
    <w:rsid w:val="00D23F10"/>
    <w:rsid w:val="00D4598C"/>
    <w:rsid w:val="00DB670F"/>
    <w:rsid w:val="00DD4571"/>
    <w:rsid w:val="00E01738"/>
    <w:rsid w:val="00EB478D"/>
    <w:rsid w:val="00F25AB1"/>
    <w:rsid w:val="00F70C2B"/>
    <w:rsid w:val="00FF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5C22"/>
  <w15:docId w15:val="{98E1CA72-C435-49B8-8E45-86DEE4AC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7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7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0E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670E8"/>
    <w:rPr>
      <w:color w:val="0000FF"/>
      <w:u w:val="single"/>
    </w:rPr>
  </w:style>
  <w:style w:type="paragraph" w:styleId="z-TopofForm">
    <w:name w:val="HTML Top of Form"/>
    <w:basedOn w:val="Normal"/>
    <w:next w:val="Normal"/>
    <w:link w:val="z-TopofFormChar"/>
    <w:hidden/>
    <w:uiPriority w:val="99"/>
    <w:semiHidden/>
    <w:unhideWhenUsed/>
    <w:rsid w:val="007670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0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0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0E8"/>
    <w:rPr>
      <w:rFonts w:ascii="Arial" w:eastAsia="Times New Roman" w:hAnsi="Arial" w:cs="Arial"/>
      <w:vanish/>
      <w:sz w:val="16"/>
      <w:szCs w:val="16"/>
    </w:rPr>
  </w:style>
  <w:style w:type="paragraph" w:styleId="NormalWeb">
    <w:name w:val="Normal (Web)"/>
    <w:basedOn w:val="Normal"/>
    <w:uiPriority w:val="99"/>
    <w:unhideWhenUsed/>
    <w:rsid w:val="00767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0E8"/>
  </w:style>
  <w:style w:type="character" w:styleId="Strong">
    <w:name w:val="Strong"/>
    <w:basedOn w:val="DefaultParagraphFont"/>
    <w:uiPriority w:val="22"/>
    <w:qFormat/>
    <w:rsid w:val="007670E8"/>
    <w:rPr>
      <w:b/>
      <w:bCs/>
    </w:rPr>
  </w:style>
  <w:style w:type="paragraph" w:styleId="BalloonText">
    <w:name w:val="Balloon Text"/>
    <w:basedOn w:val="Normal"/>
    <w:link w:val="BalloonTextChar"/>
    <w:uiPriority w:val="99"/>
    <w:semiHidden/>
    <w:unhideWhenUsed/>
    <w:rsid w:val="0076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0E8"/>
    <w:rPr>
      <w:rFonts w:ascii="Tahoma" w:hAnsi="Tahoma" w:cs="Tahoma"/>
      <w:sz w:val="16"/>
      <w:szCs w:val="16"/>
    </w:rPr>
  </w:style>
  <w:style w:type="character" w:customStyle="1" w:styleId="Heading2Char">
    <w:name w:val="Heading 2 Char"/>
    <w:basedOn w:val="DefaultParagraphFont"/>
    <w:link w:val="Heading2"/>
    <w:uiPriority w:val="9"/>
    <w:semiHidden/>
    <w:rsid w:val="007670E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92B05"/>
    <w:pPr>
      <w:ind w:left="720"/>
      <w:contextualSpacing/>
    </w:pPr>
  </w:style>
  <w:style w:type="paragraph" w:styleId="BodyTextIndent">
    <w:name w:val="Body Text Indent"/>
    <w:basedOn w:val="Normal"/>
    <w:link w:val="BodyTextIndentChar"/>
    <w:semiHidden/>
    <w:rsid w:val="00DB670F"/>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DB67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118184">
      <w:bodyDiv w:val="1"/>
      <w:marLeft w:val="0"/>
      <w:marRight w:val="0"/>
      <w:marTop w:val="0"/>
      <w:marBottom w:val="0"/>
      <w:divBdr>
        <w:top w:val="none" w:sz="0" w:space="0" w:color="auto"/>
        <w:left w:val="none" w:sz="0" w:space="0" w:color="auto"/>
        <w:bottom w:val="none" w:sz="0" w:space="0" w:color="auto"/>
        <w:right w:val="none" w:sz="0" w:space="0" w:color="auto"/>
      </w:divBdr>
      <w:divsChild>
        <w:div w:id="2104301636">
          <w:marLeft w:val="0"/>
          <w:marRight w:val="0"/>
          <w:marTop w:val="0"/>
          <w:marBottom w:val="0"/>
          <w:divBdr>
            <w:top w:val="none" w:sz="0" w:space="0" w:color="auto"/>
            <w:left w:val="none" w:sz="0" w:space="0" w:color="auto"/>
            <w:bottom w:val="none" w:sz="0" w:space="0" w:color="auto"/>
            <w:right w:val="none" w:sz="0" w:space="0" w:color="auto"/>
          </w:divBdr>
          <w:divsChild>
            <w:div w:id="1181046566">
              <w:marLeft w:val="0"/>
              <w:marRight w:val="0"/>
              <w:marTop w:val="0"/>
              <w:marBottom w:val="0"/>
              <w:divBdr>
                <w:top w:val="none" w:sz="0" w:space="0" w:color="auto"/>
                <w:left w:val="none" w:sz="0" w:space="0" w:color="auto"/>
                <w:bottom w:val="none" w:sz="0" w:space="0" w:color="auto"/>
                <w:right w:val="none" w:sz="0" w:space="0" w:color="auto"/>
              </w:divBdr>
              <w:divsChild>
                <w:div w:id="17742086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59011">
          <w:marLeft w:val="0"/>
          <w:marRight w:val="0"/>
          <w:marTop w:val="0"/>
          <w:marBottom w:val="0"/>
          <w:divBdr>
            <w:top w:val="none" w:sz="0" w:space="0" w:color="auto"/>
            <w:left w:val="none" w:sz="0" w:space="0" w:color="auto"/>
            <w:bottom w:val="none" w:sz="0" w:space="0" w:color="auto"/>
            <w:right w:val="none" w:sz="0" w:space="0" w:color="auto"/>
          </w:divBdr>
          <w:divsChild>
            <w:div w:id="1939554115">
              <w:marLeft w:val="0"/>
              <w:marRight w:val="0"/>
              <w:marTop w:val="0"/>
              <w:marBottom w:val="0"/>
              <w:divBdr>
                <w:top w:val="none" w:sz="0" w:space="0" w:color="auto"/>
                <w:left w:val="none" w:sz="0" w:space="0" w:color="auto"/>
                <w:bottom w:val="none" w:sz="0" w:space="0" w:color="auto"/>
                <w:right w:val="none" w:sz="0" w:space="0" w:color="auto"/>
              </w:divBdr>
              <w:divsChild>
                <w:div w:id="88718764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5424839">
          <w:marLeft w:val="0"/>
          <w:marRight w:val="0"/>
          <w:marTop w:val="0"/>
          <w:marBottom w:val="150"/>
          <w:divBdr>
            <w:top w:val="none" w:sz="0" w:space="0" w:color="auto"/>
            <w:left w:val="none" w:sz="0" w:space="0" w:color="auto"/>
            <w:bottom w:val="none" w:sz="0" w:space="0" w:color="auto"/>
            <w:right w:val="none" w:sz="0" w:space="0" w:color="auto"/>
          </w:divBdr>
          <w:divsChild>
            <w:div w:id="349255824">
              <w:marLeft w:val="900"/>
              <w:marRight w:val="0"/>
              <w:marTop w:val="0"/>
              <w:marBottom w:val="0"/>
              <w:divBdr>
                <w:top w:val="none" w:sz="0" w:space="0" w:color="auto"/>
                <w:left w:val="none" w:sz="0" w:space="0" w:color="auto"/>
                <w:bottom w:val="none" w:sz="0" w:space="0" w:color="auto"/>
                <w:right w:val="none" w:sz="0" w:space="0" w:color="auto"/>
              </w:divBdr>
              <w:divsChild>
                <w:div w:id="829098622">
                  <w:marLeft w:val="0"/>
                  <w:marRight w:val="0"/>
                  <w:marTop w:val="0"/>
                  <w:marBottom w:val="0"/>
                  <w:divBdr>
                    <w:top w:val="none" w:sz="0" w:space="0" w:color="auto"/>
                    <w:left w:val="none" w:sz="0" w:space="0" w:color="auto"/>
                    <w:bottom w:val="none" w:sz="0" w:space="0" w:color="auto"/>
                    <w:right w:val="none" w:sz="0" w:space="0" w:color="auto"/>
                  </w:divBdr>
                  <w:divsChild>
                    <w:div w:id="258367833">
                      <w:marLeft w:val="0"/>
                      <w:marRight w:val="0"/>
                      <w:marTop w:val="0"/>
                      <w:marBottom w:val="0"/>
                      <w:divBdr>
                        <w:top w:val="none" w:sz="0" w:space="0" w:color="auto"/>
                        <w:left w:val="none" w:sz="0" w:space="0" w:color="auto"/>
                        <w:bottom w:val="none" w:sz="0" w:space="0" w:color="auto"/>
                        <w:right w:val="none" w:sz="0" w:space="0" w:color="auto"/>
                      </w:divBdr>
                      <w:divsChild>
                        <w:div w:id="54357167">
                          <w:marLeft w:val="0"/>
                          <w:marRight w:val="0"/>
                          <w:marTop w:val="0"/>
                          <w:marBottom w:val="0"/>
                          <w:divBdr>
                            <w:top w:val="single" w:sz="6" w:space="1" w:color="9B9B9B"/>
                            <w:left w:val="single" w:sz="6" w:space="8" w:color="D5D5D5"/>
                            <w:bottom w:val="single" w:sz="6" w:space="2" w:color="E8E8E8"/>
                            <w:right w:val="single" w:sz="6" w:space="0" w:color="D5D5D5"/>
                          </w:divBdr>
                        </w:div>
                      </w:divsChild>
                    </w:div>
                  </w:divsChild>
                </w:div>
              </w:divsChild>
            </w:div>
            <w:div w:id="807434667">
              <w:marLeft w:val="0"/>
              <w:marRight w:val="0"/>
              <w:marTop w:val="0"/>
              <w:marBottom w:val="0"/>
              <w:divBdr>
                <w:top w:val="none" w:sz="0" w:space="0" w:color="auto"/>
                <w:left w:val="none" w:sz="0" w:space="0" w:color="auto"/>
                <w:bottom w:val="none" w:sz="0" w:space="0" w:color="auto"/>
                <w:right w:val="none" w:sz="0" w:space="0" w:color="auto"/>
              </w:divBdr>
              <w:divsChild>
                <w:div w:id="1101412510">
                  <w:marLeft w:val="0"/>
                  <w:marRight w:val="0"/>
                  <w:marTop w:val="0"/>
                  <w:marBottom w:val="0"/>
                  <w:divBdr>
                    <w:top w:val="none" w:sz="0" w:space="0" w:color="auto"/>
                    <w:left w:val="none" w:sz="0" w:space="0" w:color="auto"/>
                    <w:bottom w:val="none" w:sz="0" w:space="0" w:color="auto"/>
                    <w:right w:val="none" w:sz="0" w:space="0" w:color="auto"/>
                  </w:divBdr>
                  <w:divsChild>
                    <w:div w:id="775829570">
                      <w:marLeft w:val="0"/>
                      <w:marRight w:val="0"/>
                      <w:marTop w:val="0"/>
                      <w:marBottom w:val="0"/>
                      <w:divBdr>
                        <w:top w:val="double" w:sz="6" w:space="4" w:color="C0C0C0"/>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Gallegos</dc:creator>
  <cp:lastModifiedBy>Olivia Henderson</cp:lastModifiedBy>
  <cp:revision>5</cp:revision>
  <dcterms:created xsi:type="dcterms:W3CDTF">2019-08-01T13:41:00Z</dcterms:created>
  <dcterms:modified xsi:type="dcterms:W3CDTF">2019-08-01T13:53:00Z</dcterms:modified>
</cp:coreProperties>
</file>